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1C8" w:rsidRPr="00B451C8" w:rsidRDefault="00A42558" w:rsidP="007E7D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424815</wp:posOffset>
            </wp:positionV>
            <wp:extent cx="1670685" cy="1871345"/>
            <wp:effectExtent l="19050" t="0" r="5715" b="0"/>
            <wp:wrapSquare wrapText="bothSides"/>
            <wp:docPr id="10" name="Рисунок 4" descr="http://www.playcast.ru/uploads/2017/10/12/23640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laycast.ru/uploads/2017/10/12/2364041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685" cy="18713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A6149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472440</wp:posOffset>
            </wp:positionH>
            <wp:positionV relativeFrom="paragraph">
              <wp:posOffset>528955</wp:posOffset>
            </wp:positionV>
            <wp:extent cx="998220" cy="1474470"/>
            <wp:effectExtent l="19050" t="0" r="0" b="0"/>
            <wp:wrapThrough wrapText="bothSides">
              <wp:wrapPolygon edited="0">
                <wp:start x="1237" y="279"/>
                <wp:lineTo x="-412" y="2791"/>
                <wp:lineTo x="-412" y="18140"/>
                <wp:lineTo x="824" y="20930"/>
                <wp:lineTo x="1237" y="20930"/>
                <wp:lineTo x="19786" y="20930"/>
                <wp:lineTo x="20198" y="20930"/>
                <wp:lineTo x="21435" y="18698"/>
                <wp:lineTo x="21435" y="2791"/>
                <wp:lineTo x="21023" y="1116"/>
                <wp:lineTo x="19786" y="279"/>
                <wp:lineTo x="1237" y="279"/>
              </wp:wrapPolygon>
            </wp:wrapThrough>
            <wp:docPr id="9" name="Рисунок 8" descr="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147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B451C8" w:rsidRPr="00B451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Автор: Фоминова Елена Владимировна, учитель физики и информатики МБОУ СОШ № 23 МО Усть-лабинский район хутора Братского Краснодарского края</w:t>
      </w:r>
    </w:p>
    <w:p w:rsidR="00B451C8" w:rsidRPr="00B451C8" w:rsidRDefault="00B451C8" w:rsidP="007E7D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ru-RU"/>
        </w:rPr>
      </w:pPr>
    </w:p>
    <w:p w:rsidR="007E7D04" w:rsidRPr="00B451C8" w:rsidRDefault="007E7D04" w:rsidP="007E7D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ru-RU"/>
        </w:rPr>
      </w:pPr>
      <w:r w:rsidRPr="00B451C8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ru-RU"/>
        </w:rPr>
        <w:t>Квест-игра по виртуальному музею, посвященному</w:t>
      </w:r>
    </w:p>
    <w:p w:rsidR="007E7D04" w:rsidRPr="00B451C8" w:rsidRDefault="007E7D04" w:rsidP="007E7D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ru-RU"/>
        </w:rPr>
      </w:pPr>
      <w:r w:rsidRPr="00B451C8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ru-RU"/>
        </w:rPr>
        <w:t xml:space="preserve"> жизни и духовному подвигу</w:t>
      </w:r>
    </w:p>
    <w:p w:rsidR="007E7D04" w:rsidRPr="00B451C8" w:rsidRDefault="007E7D04" w:rsidP="007E7D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943634" w:themeColor="accent2" w:themeShade="BF"/>
          <w:sz w:val="28"/>
          <w:szCs w:val="28"/>
          <w:lang w:eastAsia="ru-RU"/>
        </w:rPr>
      </w:pPr>
      <w:r w:rsidRPr="00B451C8">
        <w:rPr>
          <w:rFonts w:ascii="Times New Roman" w:eastAsia="Times New Roman" w:hAnsi="Times New Roman" w:cs="Times New Roman"/>
          <w:b/>
          <w:color w:val="943634" w:themeColor="accent2" w:themeShade="BF"/>
          <w:sz w:val="28"/>
          <w:szCs w:val="28"/>
          <w:lang w:eastAsia="ru-RU"/>
        </w:rPr>
        <w:t>священномученика Павла Ансимова</w:t>
      </w:r>
    </w:p>
    <w:p w:rsidR="00F03035" w:rsidRDefault="00F03035" w:rsidP="00250860">
      <w:pPr>
        <w:pStyle w:val="text1"/>
        <w:shd w:val="clear" w:color="auto" w:fill="FFFFFF"/>
        <w:spacing w:before="0" w:after="0" w:line="276" w:lineRule="auto"/>
        <w:ind w:firstLine="527"/>
        <w:jc w:val="both"/>
        <w:rPr>
          <w:color w:val="000000"/>
          <w:sz w:val="28"/>
          <w:szCs w:val="28"/>
        </w:rPr>
      </w:pPr>
    </w:p>
    <w:p w:rsidR="00A61497" w:rsidRDefault="00A61497" w:rsidP="00070F45">
      <w:pPr>
        <w:pStyle w:val="text1"/>
        <w:shd w:val="clear" w:color="auto" w:fill="FFFFFF"/>
        <w:spacing w:before="0" w:after="0" w:line="276" w:lineRule="auto"/>
        <w:ind w:firstLine="527"/>
        <w:jc w:val="center"/>
        <w:rPr>
          <w:color w:val="000000"/>
          <w:sz w:val="28"/>
          <w:szCs w:val="28"/>
        </w:rPr>
      </w:pPr>
    </w:p>
    <w:p w:rsidR="00A61497" w:rsidRDefault="00A61497" w:rsidP="00070F45">
      <w:pPr>
        <w:pStyle w:val="text1"/>
        <w:shd w:val="clear" w:color="auto" w:fill="FFFFFF"/>
        <w:spacing w:before="0" w:after="0" w:line="276" w:lineRule="auto"/>
        <w:ind w:firstLine="527"/>
        <w:jc w:val="center"/>
        <w:rPr>
          <w:color w:val="000000"/>
          <w:sz w:val="28"/>
          <w:szCs w:val="28"/>
        </w:rPr>
      </w:pPr>
    </w:p>
    <w:p w:rsidR="00A61497" w:rsidRDefault="00A61497" w:rsidP="00070F45">
      <w:pPr>
        <w:pStyle w:val="text1"/>
        <w:shd w:val="clear" w:color="auto" w:fill="FFFFFF"/>
        <w:spacing w:before="0" w:after="0" w:line="276" w:lineRule="auto"/>
        <w:ind w:firstLine="527"/>
        <w:jc w:val="center"/>
        <w:rPr>
          <w:color w:val="000000"/>
          <w:sz w:val="28"/>
          <w:szCs w:val="28"/>
        </w:rPr>
      </w:pPr>
    </w:p>
    <w:p w:rsidR="00A42558" w:rsidRPr="00A42558" w:rsidRDefault="00A42558" w:rsidP="00A42558">
      <w:pPr>
        <w:pStyle w:val="ae"/>
        <w:shd w:val="clear" w:color="auto" w:fill="FFFFFF"/>
        <w:spacing w:before="0" w:beforeAutospacing="0" w:after="0" w:afterAutospacing="0" w:line="266" w:lineRule="atLeast"/>
        <w:jc w:val="both"/>
        <w:rPr>
          <w:color w:val="000000"/>
          <w:sz w:val="28"/>
          <w:szCs w:val="28"/>
        </w:rPr>
      </w:pPr>
      <w:r w:rsidRPr="00A42558">
        <w:rPr>
          <w:b/>
          <w:bCs/>
          <w:color w:val="000000"/>
          <w:sz w:val="28"/>
          <w:szCs w:val="28"/>
        </w:rPr>
        <w:t>Цель:</w:t>
      </w:r>
      <w:r w:rsidRPr="00A42558">
        <w:rPr>
          <w:color w:val="000000"/>
          <w:sz w:val="28"/>
          <w:szCs w:val="28"/>
        </w:rPr>
        <w:t xml:space="preserve"> формирование представления о значении и содержании подвига </w:t>
      </w:r>
      <w:r w:rsidR="00D6641E">
        <w:rPr>
          <w:color w:val="000000"/>
          <w:sz w:val="28"/>
          <w:szCs w:val="28"/>
        </w:rPr>
        <w:t>священномучеников</w:t>
      </w:r>
      <w:r w:rsidRPr="00A42558">
        <w:rPr>
          <w:color w:val="000000"/>
          <w:sz w:val="28"/>
          <w:szCs w:val="28"/>
        </w:rPr>
        <w:t xml:space="preserve"> земли Кубанской, сохранение исторической памяти, духовных ценностей, приумножение нравственного потенциала.</w:t>
      </w:r>
    </w:p>
    <w:p w:rsidR="00A42558" w:rsidRPr="00A42558" w:rsidRDefault="00A42558" w:rsidP="00A42558">
      <w:pPr>
        <w:pStyle w:val="ae"/>
        <w:shd w:val="clear" w:color="auto" w:fill="FFFFFF"/>
        <w:spacing w:before="0" w:beforeAutospacing="0" w:after="0" w:afterAutospacing="0" w:line="266" w:lineRule="atLeast"/>
        <w:rPr>
          <w:color w:val="000000"/>
          <w:sz w:val="28"/>
          <w:szCs w:val="28"/>
        </w:rPr>
      </w:pPr>
      <w:r w:rsidRPr="00A42558">
        <w:rPr>
          <w:b/>
          <w:bCs/>
          <w:color w:val="000000"/>
          <w:sz w:val="28"/>
          <w:szCs w:val="28"/>
        </w:rPr>
        <w:t>Задачи:</w:t>
      </w:r>
    </w:p>
    <w:p w:rsidR="00AD31FA" w:rsidRPr="00AD31FA" w:rsidRDefault="00AD31FA" w:rsidP="00A42558">
      <w:pPr>
        <w:pStyle w:val="ae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266" w:lineRule="atLeast"/>
        <w:ind w:left="0" w:firstLine="0"/>
        <w:jc w:val="both"/>
        <w:rPr>
          <w:color w:val="000000"/>
          <w:sz w:val="28"/>
          <w:szCs w:val="28"/>
        </w:rPr>
      </w:pPr>
      <w:r w:rsidRPr="00AD31FA">
        <w:rPr>
          <w:color w:val="000000"/>
          <w:sz w:val="28"/>
          <w:szCs w:val="28"/>
        </w:rPr>
        <w:t xml:space="preserve">Содействовать духовно-нравственному просвещению учащихся на примере жизни и подвига священномученика </w:t>
      </w:r>
      <w:r w:rsidRPr="00AD31FA">
        <w:rPr>
          <w:sz w:val="28"/>
          <w:szCs w:val="28"/>
        </w:rPr>
        <w:t>Павла Ансимова</w:t>
      </w:r>
      <w:r>
        <w:rPr>
          <w:sz w:val="28"/>
          <w:szCs w:val="28"/>
        </w:rPr>
        <w:t>.</w:t>
      </w:r>
    </w:p>
    <w:p w:rsidR="00AD31FA" w:rsidRDefault="00AD31FA" w:rsidP="00AD31FA">
      <w:pPr>
        <w:pStyle w:val="ae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266" w:lineRule="atLeast"/>
        <w:ind w:left="0" w:firstLine="0"/>
        <w:jc w:val="both"/>
        <w:rPr>
          <w:color w:val="000000"/>
          <w:sz w:val="28"/>
          <w:szCs w:val="28"/>
        </w:rPr>
      </w:pPr>
      <w:r w:rsidRPr="00A42558">
        <w:rPr>
          <w:color w:val="000000"/>
          <w:sz w:val="28"/>
          <w:szCs w:val="28"/>
        </w:rPr>
        <w:t>Раскрыть значение подвига новомучеников и исповедников для формирования личности обучающихся, современной молодежи.</w:t>
      </w:r>
    </w:p>
    <w:p w:rsidR="00AD31FA" w:rsidRPr="00AD31FA" w:rsidRDefault="00AD31FA" w:rsidP="00A42558">
      <w:pPr>
        <w:pStyle w:val="ae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266" w:lineRule="atLeast"/>
        <w:ind w:left="0" w:firstLine="0"/>
        <w:jc w:val="both"/>
        <w:rPr>
          <w:color w:val="000000"/>
          <w:sz w:val="28"/>
          <w:szCs w:val="28"/>
        </w:rPr>
      </w:pPr>
      <w:r w:rsidRPr="00AD31FA">
        <w:rPr>
          <w:color w:val="000000"/>
          <w:sz w:val="28"/>
          <w:szCs w:val="28"/>
        </w:rPr>
        <w:t>Содействовать развитию интереса школьников к историческому прошлому своей малой Родины.</w:t>
      </w:r>
    </w:p>
    <w:p w:rsidR="00A42558" w:rsidRPr="00A42558" w:rsidRDefault="00A42558" w:rsidP="00AD31FA">
      <w:pPr>
        <w:pStyle w:val="ae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42558">
        <w:rPr>
          <w:rFonts w:ascii="Arial" w:hAnsi="Arial" w:cs="Arial"/>
          <w:color w:val="000000"/>
          <w:sz w:val="28"/>
          <w:szCs w:val="28"/>
        </w:rPr>
        <w:br/>
      </w:r>
      <w:r w:rsidRPr="00A42558">
        <w:rPr>
          <w:b/>
          <w:bCs/>
          <w:color w:val="000000"/>
          <w:sz w:val="28"/>
          <w:szCs w:val="28"/>
        </w:rPr>
        <w:t>Оборудование:</w:t>
      </w:r>
      <w:r w:rsidRPr="00A42558">
        <w:rPr>
          <w:color w:val="000000"/>
          <w:sz w:val="28"/>
          <w:szCs w:val="28"/>
        </w:rPr>
        <w:t> проектор, экран, компьютер с выходом в интернет, маршрутные листы, кроссворд.</w:t>
      </w:r>
    </w:p>
    <w:p w:rsidR="00A42558" w:rsidRPr="00A42558" w:rsidRDefault="00A42558" w:rsidP="00A42558">
      <w:pPr>
        <w:pStyle w:val="ae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A42558">
        <w:rPr>
          <w:b/>
          <w:bCs/>
          <w:color w:val="000000"/>
          <w:sz w:val="28"/>
          <w:szCs w:val="28"/>
        </w:rPr>
        <w:t>Форма деятельности:</w:t>
      </w:r>
      <w:r w:rsidRPr="00A42558">
        <w:rPr>
          <w:color w:val="000000"/>
          <w:sz w:val="28"/>
          <w:szCs w:val="28"/>
        </w:rPr>
        <w:t> фронтальная, индивидуальная.</w:t>
      </w:r>
    </w:p>
    <w:p w:rsidR="00A42558" w:rsidRPr="00A42558" w:rsidRDefault="00A42558" w:rsidP="00A42558">
      <w:pPr>
        <w:pStyle w:val="ae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A42558">
        <w:rPr>
          <w:b/>
          <w:bCs/>
          <w:color w:val="000000"/>
          <w:sz w:val="28"/>
          <w:szCs w:val="28"/>
        </w:rPr>
        <w:t>Методы работы:</w:t>
      </w:r>
      <w:r w:rsidRPr="00A42558">
        <w:rPr>
          <w:color w:val="000000"/>
          <w:sz w:val="28"/>
          <w:szCs w:val="28"/>
        </w:rPr>
        <w:t> проблемный метод, частично- поисковый, информационно-иллюстративный.</w:t>
      </w:r>
    </w:p>
    <w:p w:rsidR="00070F45" w:rsidRPr="00B451C8" w:rsidRDefault="00070F45" w:rsidP="00070F45">
      <w:pPr>
        <w:pStyle w:val="text1"/>
        <w:shd w:val="clear" w:color="auto" w:fill="FFFFFF"/>
        <w:spacing w:before="0" w:after="0" w:line="276" w:lineRule="auto"/>
        <w:ind w:firstLine="52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Ход игры</w:t>
      </w:r>
    </w:p>
    <w:p w:rsidR="00070F45" w:rsidRPr="007E5F8F" w:rsidRDefault="00070F45" w:rsidP="00070F45">
      <w:pPr>
        <w:pStyle w:val="text1"/>
        <w:shd w:val="clear" w:color="auto" w:fill="FFFFFF"/>
        <w:spacing w:before="0" w:after="0" w:line="276" w:lineRule="auto"/>
        <w:ind w:firstLine="527"/>
        <w:jc w:val="right"/>
        <w:rPr>
          <w:i/>
          <w:szCs w:val="28"/>
        </w:rPr>
      </w:pPr>
      <w:r w:rsidRPr="007E5F8F">
        <w:rPr>
          <w:i/>
          <w:szCs w:val="28"/>
        </w:rPr>
        <w:t>Слайд 1</w:t>
      </w:r>
    </w:p>
    <w:p w:rsidR="00814DF6" w:rsidRPr="007E5F8F" w:rsidRDefault="00F03035" w:rsidP="007E5F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DF6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814DF6">
        <w:rPr>
          <w:rFonts w:ascii="Times New Roman" w:hAnsi="Times New Roman" w:cs="Times New Roman"/>
          <w:sz w:val="28"/>
          <w:szCs w:val="28"/>
        </w:rPr>
        <w:t xml:space="preserve">. </w:t>
      </w:r>
      <w:r w:rsidR="00814DF6" w:rsidRPr="00814DF6">
        <w:rPr>
          <w:rFonts w:ascii="Times New Roman" w:hAnsi="Times New Roman" w:cs="Times New Roman"/>
          <w:sz w:val="28"/>
          <w:szCs w:val="28"/>
        </w:rPr>
        <w:t xml:space="preserve">Сегодня мы проводим игру </w:t>
      </w:r>
      <w:r w:rsidR="00814DF6" w:rsidRPr="007E5F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виртуальному музею, посвященному</w:t>
      </w:r>
      <w:r w:rsidR="007E5F8F" w:rsidRPr="007E5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4DF6" w:rsidRPr="007E5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жизни и духовному подвигу</w:t>
      </w:r>
      <w:r w:rsidR="007E5F8F" w:rsidRPr="007E5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4DF6" w:rsidRPr="007E5F8F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священномученика Павла Ансимова</w:t>
      </w:r>
      <w:r w:rsidR="007E5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которая размещена на школьном сайте по адресу: </w:t>
      </w:r>
      <w:hyperlink r:id="rId10" w:history="1">
        <w:r w:rsidR="007E5F8F" w:rsidRPr="00946D48">
          <w:rPr>
            <w:rStyle w:val="ac"/>
            <w:rFonts w:ascii="Times New Roman" w:eastAsia="Times New Roman" w:hAnsi="Times New Roman" w:cs="Times New Roman"/>
            <w:sz w:val="28"/>
            <w:szCs w:val="28"/>
            <w:lang w:eastAsia="ru-RU"/>
          </w:rPr>
          <w:t>http://school23ul.narod.ru/index/muzej_pavla_ansimova/0-174</w:t>
        </w:r>
      </w:hyperlink>
      <w:r w:rsidR="007E5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0F45" w:rsidRPr="007E5F8F" w:rsidRDefault="00070F45" w:rsidP="00070F45">
      <w:pPr>
        <w:pStyle w:val="text1"/>
        <w:shd w:val="clear" w:color="auto" w:fill="FFFFFF"/>
        <w:spacing w:before="0" w:after="0" w:line="276" w:lineRule="auto"/>
        <w:ind w:firstLine="527"/>
        <w:jc w:val="right"/>
        <w:rPr>
          <w:i/>
          <w:szCs w:val="28"/>
        </w:rPr>
      </w:pPr>
      <w:r w:rsidRPr="007E5F8F">
        <w:rPr>
          <w:i/>
          <w:szCs w:val="28"/>
        </w:rPr>
        <w:t>Слайд 2</w:t>
      </w:r>
    </w:p>
    <w:p w:rsidR="00F03035" w:rsidRDefault="00F03035" w:rsidP="00250860">
      <w:pPr>
        <w:pStyle w:val="text1"/>
        <w:shd w:val="clear" w:color="auto" w:fill="FFFFFF"/>
        <w:spacing w:before="0" w:after="0" w:line="276" w:lineRule="auto"/>
        <w:ind w:firstLine="527"/>
        <w:jc w:val="both"/>
        <w:rPr>
          <w:sz w:val="28"/>
          <w:szCs w:val="28"/>
        </w:rPr>
      </w:pPr>
      <w:r w:rsidRPr="00B451C8">
        <w:rPr>
          <w:sz w:val="28"/>
          <w:szCs w:val="28"/>
        </w:rPr>
        <w:t>Православная Церковь на Кубани пережила все этапы репрессий, обрушившиеся на неё в ХХ веке. Народная память хранит имена убитых кубанских священнослужителей и монахов, названия разрушенных храмов и монастырей.</w:t>
      </w:r>
    </w:p>
    <w:p w:rsidR="00F03035" w:rsidRDefault="00F03035" w:rsidP="00814DF6">
      <w:pPr>
        <w:pStyle w:val="text1"/>
        <w:shd w:val="clear" w:color="auto" w:fill="FFFFFF"/>
        <w:spacing w:before="0" w:after="0" w:line="276" w:lineRule="auto"/>
        <w:jc w:val="both"/>
        <w:rPr>
          <w:color w:val="000000"/>
          <w:sz w:val="28"/>
          <w:szCs w:val="28"/>
        </w:rPr>
      </w:pPr>
      <w:r w:rsidRPr="00B451C8">
        <w:rPr>
          <w:b/>
          <w:color w:val="000000"/>
          <w:sz w:val="28"/>
          <w:szCs w:val="28"/>
        </w:rPr>
        <w:t xml:space="preserve">Ученики </w:t>
      </w:r>
      <w:r w:rsidRPr="00814DF6">
        <w:rPr>
          <w:color w:val="000000"/>
          <w:sz w:val="28"/>
          <w:szCs w:val="28"/>
        </w:rPr>
        <w:t>читают стихотворение</w:t>
      </w:r>
      <w:r w:rsidR="00814DF6" w:rsidRPr="00814DF6">
        <w:rPr>
          <w:color w:val="000000"/>
          <w:sz w:val="28"/>
          <w:szCs w:val="28"/>
        </w:rPr>
        <w:t xml:space="preserve"> Ларисы Кудряшевой</w:t>
      </w:r>
      <w:r w:rsidR="00814DF6">
        <w:rPr>
          <w:color w:val="000000"/>
          <w:sz w:val="28"/>
          <w:szCs w:val="28"/>
        </w:rPr>
        <w:t xml:space="preserve"> «Яко звезды пресветлыя…»</w:t>
      </w:r>
    </w:p>
    <w:p w:rsidR="00814DF6" w:rsidRPr="00B451C8" w:rsidRDefault="00814DF6" w:rsidP="00814DF6">
      <w:pPr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451C8">
        <w:rPr>
          <w:rFonts w:ascii="Times New Roman" w:eastAsia="Times New Roman" w:hAnsi="Times New Roman" w:cs="Times New Roman"/>
          <w:sz w:val="24"/>
          <w:szCs w:val="28"/>
          <w:lang w:eastAsia="ru-RU"/>
        </w:rPr>
        <w:t>1. Эпоха кипела, эпоха пылала,</w:t>
      </w:r>
      <w:r w:rsidRPr="00B451C8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>Тяжелою поступью шла.</w:t>
      </w:r>
      <w:r w:rsidRPr="00B451C8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>Эпоха карала, казнила, cжигала</w:t>
      </w:r>
      <w:r w:rsidRPr="00B451C8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>И души, и судьбы дотла.</w:t>
      </w:r>
      <w:r w:rsidRPr="00B451C8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</w:r>
      <w:r w:rsidRPr="00B451C8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>И веяло скорбью, и веяло грустью,</w:t>
      </w:r>
      <w:r w:rsidRPr="00B451C8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</w:r>
      <w:r w:rsidRPr="00B451C8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И болью разлук и потерь.</w:t>
      </w:r>
      <w:r w:rsidRPr="00B451C8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>И то, что звалось так торжественно Русью,</w:t>
      </w:r>
      <w:r w:rsidRPr="00B451C8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>Не вымолвить было теперь.</w:t>
      </w:r>
      <w:r w:rsidRPr="00B451C8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</w:r>
      <w:r w:rsidRPr="00B451C8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>Звучала мелодий иных партитура,</w:t>
      </w:r>
      <w:r w:rsidRPr="00B451C8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>И, время сжимая в горсти,</w:t>
      </w:r>
      <w:r w:rsidRPr="00B451C8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>Железною поступью шла диктатура,</w:t>
      </w:r>
      <w:r w:rsidRPr="00B451C8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>Былое сметая с пути.</w:t>
      </w:r>
      <w:r w:rsidRPr="00B451C8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</w:r>
      <w:r w:rsidRPr="00B451C8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>Над Бутово с плачем кровавые зори</w:t>
      </w:r>
      <w:r w:rsidRPr="00B451C8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>Вставали сурово-горьки,</w:t>
      </w:r>
      <w:r w:rsidRPr="00B451C8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>И ширилось, множилось русское горе –</w:t>
      </w:r>
      <w:r w:rsidRPr="00B451C8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>Сиблаг, Озерлаг, Соловки...</w:t>
      </w:r>
    </w:p>
    <w:p w:rsidR="00814DF6" w:rsidRDefault="00814DF6" w:rsidP="00814DF6">
      <w:pPr>
        <w:pStyle w:val="text1"/>
        <w:shd w:val="clear" w:color="auto" w:fill="FFFFFF"/>
        <w:spacing w:before="0" w:after="0" w:line="276" w:lineRule="auto"/>
        <w:rPr>
          <w:color w:val="000000"/>
          <w:sz w:val="28"/>
          <w:szCs w:val="28"/>
        </w:rPr>
      </w:pPr>
      <w:bookmarkStart w:id="0" w:name="cutid1"/>
      <w:bookmarkEnd w:id="0"/>
      <w:r w:rsidRPr="00B451C8">
        <w:rPr>
          <w:color w:val="333333"/>
          <w:szCs w:val="28"/>
          <w:lang w:eastAsia="ru-RU"/>
        </w:rPr>
        <w:t>Шаг влево – и сгинешь без звука и стона,</w:t>
      </w:r>
      <w:r w:rsidRPr="00B451C8">
        <w:rPr>
          <w:color w:val="333333"/>
          <w:szCs w:val="28"/>
          <w:lang w:eastAsia="ru-RU"/>
        </w:rPr>
        <w:br/>
        <w:t>Шаг вправо – и кровь на снегу...</w:t>
      </w:r>
      <w:r w:rsidRPr="00B451C8">
        <w:rPr>
          <w:color w:val="333333"/>
          <w:szCs w:val="28"/>
          <w:lang w:eastAsia="ru-RU"/>
        </w:rPr>
        <w:br/>
        <w:t>Густой вереницею шли эшелоны</w:t>
      </w:r>
      <w:r w:rsidRPr="00B451C8">
        <w:rPr>
          <w:color w:val="333333"/>
          <w:szCs w:val="28"/>
          <w:lang w:eastAsia="ru-RU"/>
        </w:rPr>
        <w:br/>
        <w:t>В Дальстрой, Беломор и тайгу.</w:t>
      </w:r>
      <w:r w:rsidRPr="00B451C8">
        <w:rPr>
          <w:color w:val="333333"/>
          <w:szCs w:val="28"/>
          <w:lang w:eastAsia="ru-RU"/>
        </w:rPr>
        <w:br/>
      </w:r>
      <w:r w:rsidRPr="00B451C8">
        <w:rPr>
          <w:color w:val="333333"/>
          <w:szCs w:val="28"/>
          <w:lang w:eastAsia="ru-RU"/>
        </w:rPr>
        <w:br/>
        <w:t>В сырой глухомани прокладывать рельсы,</w:t>
      </w:r>
      <w:r w:rsidRPr="00B451C8">
        <w:rPr>
          <w:color w:val="333333"/>
          <w:szCs w:val="28"/>
          <w:lang w:eastAsia="ru-RU"/>
        </w:rPr>
        <w:br/>
        <w:t>Дробить средь снегов мерзлоту,</w:t>
      </w:r>
      <w:r w:rsidRPr="00B451C8">
        <w:rPr>
          <w:color w:val="333333"/>
          <w:szCs w:val="28"/>
          <w:lang w:eastAsia="ru-RU"/>
        </w:rPr>
        <w:br/>
        <w:t>В смертельной сумятице бед и репрессий</w:t>
      </w:r>
      <w:r w:rsidRPr="00B451C8">
        <w:rPr>
          <w:color w:val="333333"/>
          <w:szCs w:val="28"/>
          <w:lang w:eastAsia="ru-RU"/>
        </w:rPr>
        <w:br/>
        <w:t>Хранить сопричастность Христу.</w:t>
      </w:r>
      <w:r w:rsidRPr="00B451C8">
        <w:rPr>
          <w:color w:val="333333"/>
          <w:szCs w:val="28"/>
          <w:lang w:eastAsia="ru-RU"/>
        </w:rPr>
        <w:br/>
      </w:r>
      <w:r w:rsidRPr="00B451C8">
        <w:rPr>
          <w:color w:val="333333"/>
          <w:szCs w:val="28"/>
          <w:lang w:eastAsia="ru-RU"/>
        </w:rPr>
        <w:br/>
        <w:t>Шагнуть в темноту и пропасть без ответа</w:t>
      </w:r>
      <w:r w:rsidRPr="00B451C8">
        <w:rPr>
          <w:color w:val="333333"/>
          <w:szCs w:val="28"/>
          <w:lang w:eastAsia="ru-RU"/>
        </w:rPr>
        <w:br/>
        <w:t>В застенках, лагпунктах, лесах,</w:t>
      </w:r>
      <w:r w:rsidRPr="00B451C8">
        <w:rPr>
          <w:color w:val="333333"/>
          <w:szCs w:val="28"/>
          <w:lang w:eastAsia="ru-RU"/>
        </w:rPr>
        <w:br/>
        <w:t>Живою частицей фаворского света</w:t>
      </w:r>
      <w:r w:rsidRPr="00B451C8">
        <w:rPr>
          <w:color w:val="333333"/>
          <w:szCs w:val="28"/>
          <w:lang w:eastAsia="ru-RU"/>
        </w:rPr>
        <w:br/>
        <w:t>Навеки застыв в Небесах.</w:t>
      </w:r>
    </w:p>
    <w:p w:rsidR="00814DF6" w:rsidRPr="00B451C8" w:rsidRDefault="00814DF6" w:rsidP="00814DF6">
      <w:pPr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</w:pP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2. Ночь. Рождество. Вертепом стал барак.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И лес седой. В тугих тисках конвоя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Свершает службу кроткий Божий раб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Под ангельское пение живое.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В глухой таежной жуткой стороне,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Где день, как год, где воплощенье ада –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В своей сердечной строгой глубине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Алтарь воздвигнув, засветив лампаду.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С таинственно раскрывшихся Небес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Струится свет на лес ночной и поле...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Христос родился! Умер и – воскрес!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На все, на все Его святая воля.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Становится спокойней и светлей,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И белой ризой снег покрыл поляны,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Молитва, как живительный елей,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Питает душу и врачует раны.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Хвалу Творцу возносит Божий раб,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lastRenderedPageBreak/>
        <w:t>В иссохшей плоти дух поет и дышит.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Ночь. Рождество. Вертепом стал барак,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И все горит звезда над мерзлой крышей.</w:t>
      </w:r>
    </w:p>
    <w:p w:rsidR="00814DF6" w:rsidRPr="00B451C8" w:rsidRDefault="00814DF6" w:rsidP="00814DF6">
      <w:pPr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</w:pPr>
      <w:r w:rsidRPr="00B451C8"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lang w:eastAsia="ru-RU"/>
        </w:rPr>
        <w:t>3</w:t>
      </w:r>
    </w:p>
    <w:p w:rsidR="00814DF6" w:rsidRPr="00B451C8" w:rsidRDefault="00814DF6" w:rsidP="00814DF6">
      <w:pPr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</w:pP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Перемелет ли молох Гулага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Иль вернешься к родимым местам,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Но про эти леса, этот лагерь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И не вымолвить будет устам.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По этапу. За верстами версты.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Время бед. Сколько зим, сколько лет –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Холод, боль и полярные звезды,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И колючий, промозглый рассвет.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Черствый хлеб. И работа, работа.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А в тифозном горячем бреду: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Храм родной и икон позолота,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Цвет вишневый в весеннем саду.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Улететь бы туда! Не по силам...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Вьюгой бешеной мечется зло...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Сколько их по безвестным могилам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В те года на Руси полегло.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Лишь терпенья просили у Бога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Средь лишений, судилищ, оков...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Узкой лентой уходит дорога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В Небеса – высоко-высоко.</w:t>
      </w:r>
    </w:p>
    <w:p w:rsidR="00814DF6" w:rsidRPr="00B451C8" w:rsidRDefault="00814DF6" w:rsidP="00814DF6">
      <w:pPr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</w:pPr>
      <w:r w:rsidRPr="00B451C8">
        <w:rPr>
          <w:rFonts w:ascii="Times New Roman" w:eastAsia="Times New Roman" w:hAnsi="Times New Roman" w:cs="Times New Roman"/>
          <w:b/>
          <w:bCs/>
          <w:color w:val="333333"/>
          <w:sz w:val="24"/>
          <w:szCs w:val="28"/>
          <w:lang w:eastAsia="ru-RU"/>
        </w:rPr>
        <w:t>4</w:t>
      </w:r>
    </w:p>
    <w:p w:rsidR="00814DF6" w:rsidRPr="00B451C8" w:rsidRDefault="00814DF6" w:rsidP="00814DF6">
      <w:pPr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</w:pP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t>Горя пред Богом будто бы свеча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И отодвинув времена и сроки,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Они глядят так кротко. И молчат.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Но громко говорят архивов строки.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Какие лица смотрят со страниц! –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Сквозь боль и скорбь глядят святые лики,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Таких сегодня не увидишь лиц –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Небесной славы огненные блики.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Сияет свет и отблеск торжества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Сквозь зла нерасторжимую поруку,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Сквозь тюрем мрак, мученье естества,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Сквозь холод, боль и карцерную муку.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Ни тени страха. Тихая печаль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О Родине в годину испытанья,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lastRenderedPageBreak/>
        <w:t>И жертвенности строгая печать –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Голгофы русской таинство и тайна.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Не помня о кровавых палачах,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Что правили жестокой круговертью,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Россию держат на своих плечах –</w:t>
      </w:r>
      <w:r w:rsidRPr="00B451C8"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  <w:br/>
        <w:t>Своею жизнью и своею смертью.</w:t>
      </w:r>
    </w:p>
    <w:p w:rsidR="00814DF6" w:rsidRPr="00070F45" w:rsidRDefault="00070F45" w:rsidP="00070F45">
      <w:pPr>
        <w:pStyle w:val="text1"/>
        <w:shd w:val="clear" w:color="auto" w:fill="FFFFFF"/>
        <w:spacing w:before="0" w:after="0" w:line="276" w:lineRule="auto"/>
        <w:jc w:val="right"/>
        <w:rPr>
          <w:i/>
          <w:color w:val="000000"/>
          <w:szCs w:val="28"/>
        </w:rPr>
      </w:pPr>
      <w:r w:rsidRPr="00070F45">
        <w:rPr>
          <w:i/>
          <w:color w:val="000000"/>
          <w:szCs w:val="28"/>
        </w:rPr>
        <w:t>Слайд 3</w:t>
      </w:r>
    </w:p>
    <w:p w:rsidR="001B0F55" w:rsidRPr="00B451C8" w:rsidRDefault="007E7D04" w:rsidP="001B0F55">
      <w:pPr>
        <w:pStyle w:val="text1"/>
        <w:shd w:val="clear" w:color="auto" w:fill="FFFFFF"/>
        <w:spacing w:before="0" w:after="0" w:line="276" w:lineRule="auto"/>
        <w:ind w:firstLine="527"/>
        <w:jc w:val="both"/>
        <w:rPr>
          <w:sz w:val="28"/>
          <w:szCs w:val="28"/>
          <w:lang w:eastAsia="ru-RU"/>
        </w:rPr>
      </w:pPr>
      <w:r w:rsidRPr="00B451C8">
        <w:rPr>
          <w:b/>
          <w:color w:val="000000"/>
          <w:sz w:val="28"/>
          <w:szCs w:val="28"/>
        </w:rPr>
        <w:t>Учитель</w:t>
      </w:r>
      <w:r w:rsidRPr="00B451C8">
        <w:rPr>
          <w:color w:val="000000"/>
          <w:sz w:val="28"/>
          <w:szCs w:val="28"/>
        </w:rPr>
        <w:t xml:space="preserve">. </w:t>
      </w:r>
      <w:r w:rsidR="00250860" w:rsidRPr="00B451C8">
        <w:rPr>
          <w:color w:val="000000"/>
          <w:sz w:val="28"/>
          <w:szCs w:val="28"/>
        </w:rPr>
        <w:t>С именем святого</w:t>
      </w:r>
      <w:r w:rsidR="001B0F55" w:rsidRPr="00B451C8">
        <w:rPr>
          <w:color w:val="000000"/>
          <w:sz w:val="28"/>
          <w:szCs w:val="28"/>
        </w:rPr>
        <w:t xml:space="preserve"> Павла Ансимова</w:t>
      </w:r>
      <w:r w:rsidR="00250860" w:rsidRPr="00B451C8">
        <w:rPr>
          <w:color w:val="000000"/>
          <w:sz w:val="28"/>
          <w:szCs w:val="28"/>
        </w:rPr>
        <w:t xml:space="preserve">, некоторыми фактами его жизни мы познакомились случайно. Весной 2015 г. по благословению благочинного церквей Усть-Лабинского и Выселковского округов протоиерея Александра Черных </w:t>
      </w:r>
      <w:r w:rsidRPr="00B451C8">
        <w:rPr>
          <w:color w:val="000000"/>
          <w:sz w:val="28"/>
          <w:szCs w:val="28"/>
        </w:rPr>
        <w:t xml:space="preserve">ученики нашей школы </w:t>
      </w:r>
      <w:r w:rsidR="00250860" w:rsidRPr="00B451C8">
        <w:rPr>
          <w:color w:val="000000"/>
          <w:sz w:val="28"/>
          <w:szCs w:val="28"/>
        </w:rPr>
        <w:t>соверш</w:t>
      </w:r>
      <w:r w:rsidRPr="00B451C8">
        <w:rPr>
          <w:color w:val="000000"/>
          <w:sz w:val="28"/>
          <w:szCs w:val="28"/>
        </w:rPr>
        <w:t>и</w:t>
      </w:r>
      <w:r w:rsidR="00250860" w:rsidRPr="00B451C8">
        <w:rPr>
          <w:color w:val="000000"/>
          <w:sz w:val="28"/>
          <w:szCs w:val="28"/>
        </w:rPr>
        <w:t>л</w:t>
      </w:r>
      <w:r w:rsidRPr="00B451C8">
        <w:rPr>
          <w:color w:val="000000"/>
          <w:sz w:val="28"/>
          <w:szCs w:val="28"/>
        </w:rPr>
        <w:t>и</w:t>
      </w:r>
      <w:r w:rsidR="00250860" w:rsidRPr="00B451C8">
        <w:rPr>
          <w:color w:val="000000"/>
          <w:sz w:val="28"/>
          <w:szCs w:val="28"/>
        </w:rPr>
        <w:t xml:space="preserve"> паломническую поездку по православным храмам Усть-Лабинского района. В соседней с нашим хутором станице Ладожской в Свято-Успенской церкви мы с удивлением узнали о том, что с 1921 по 1924 г. в этом храме служил отец Павел Ансимов, расстрелянный в 30-х гг. </w:t>
      </w:r>
      <w:r w:rsidR="00250860" w:rsidRPr="00B451C8">
        <w:rPr>
          <w:color w:val="000000"/>
          <w:sz w:val="28"/>
          <w:szCs w:val="28"/>
          <w:lang w:val="en-US"/>
        </w:rPr>
        <w:t>XX</w:t>
      </w:r>
      <w:r w:rsidR="00250860" w:rsidRPr="00B451C8">
        <w:rPr>
          <w:color w:val="000000"/>
          <w:sz w:val="28"/>
          <w:szCs w:val="28"/>
        </w:rPr>
        <w:t xml:space="preserve"> века на Бутовском полигоне и </w:t>
      </w:r>
      <w:r w:rsidR="001B0F55" w:rsidRPr="00B451C8">
        <w:rPr>
          <w:color w:val="000000"/>
          <w:sz w:val="28"/>
          <w:szCs w:val="28"/>
        </w:rPr>
        <w:t xml:space="preserve"> в 2005 г. </w:t>
      </w:r>
      <w:r w:rsidR="002607BF" w:rsidRPr="00B451C8">
        <w:rPr>
          <w:color w:val="000000"/>
          <w:sz w:val="28"/>
          <w:szCs w:val="28"/>
        </w:rPr>
        <w:t>он</w:t>
      </w:r>
      <w:r w:rsidR="001B0F55" w:rsidRPr="00B451C8">
        <w:rPr>
          <w:color w:val="000000"/>
          <w:sz w:val="28"/>
          <w:szCs w:val="28"/>
        </w:rPr>
        <w:t xml:space="preserve"> был канонизирован как священномученик, </w:t>
      </w:r>
      <w:r w:rsidR="00250860" w:rsidRPr="00B451C8">
        <w:rPr>
          <w:color w:val="000000"/>
          <w:sz w:val="28"/>
          <w:szCs w:val="28"/>
        </w:rPr>
        <w:t xml:space="preserve">причисленн Русской Православной Церковью к лику святых. </w:t>
      </w:r>
      <w:r w:rsidR="002607BF" w:rsidRPr="00B451C8">
        <w:rPr>
          <w:sz w:val="28"/>
          <w:szCs w:val="28"/>
        </w:rPr>
        <w:t>Его</w:t>
      </w:r>
      <w:r w:rsidR="0022749C" w:rsidRPr="00B451C8">
        <w:rPr>
          <w:sz w:val="28"/>
          <w:szCs w:val="28"/>
        </w:rPr>
        <w:t xml:space="preserve"> жизнь</w:t>
      </w:r>
      <w:r w:rsidR="002607BF" w:rsidRPr="00B451C8">
        <w:rPr>
          <w:sz w:val="28"/>
          <w:szCs w:val="28"/>
        </w:rPr>
        <w:t xml:space="preserve">, </w:t>
      </w:r>
      <w:r w:rsidR="0022749C" w:rsidRPr="00B451C8">
        <w:rPr>
          <w:sz w:val="28"/>
          <w:szCs w:val="28"/>
        </w:rPr>
        <w:t>которая является духовным подвигом, вызвал</w:t>
      </w:r>
      <w:r w:rsidR="002607BF" w:rsidRPr="00B451C8">
        <w:rPr>
          <w:sz w:val="28"/>
          <w:szCs w:val="28"/>
        </w:rPr>
        <w:t xml:space="preserve">а </w:t>
      </w:r>
      <w:r w:rsidR="0022749C" w:rsidRPr="00B451C8">
        <w:rPr>
          <w:sz w:val="28"/>
          <w:szCs w:val="28"/>
        </w:rPr>
        <w:t>в наших сердцах глубочайшее преклонение перед мужеством, стойкостью святого отца, его решимостью идти до конца в своей вере, в горячем желании помогать людям и укреплять их дух</w:t>
      </w:r>
      <w:r w:rsidR="002607BF" w:rsidRPr="00B451C8">
        <w:rPr>
          <w:sz w:val="28"/>
          <w:szCs w:val="28"/>
        </w:rPr>
        <w:t xml:space="preserve">, Знакомство с жизнью этого удивительного человека и </w:t>
      </w:r>
      <w:r w:rsidR="001B0F55" w:rsidRPr="00B451C8">
        <w:rPr>
          <w:sz w:val="28"/>
          <w:szCs w:val="28"/>
        </w:rPr>
        <w:t xml:space="preserve">послужило толчком к созданию виртуального музея, </w:t>
      </w:r>
      <w:r w:rsidR="001B0F55" w:rsidRPr="00B451C8">
        <w:rPr>
          <w:b/>
          <w:color w:val="632423" w:themeColor="accent2" w:themeShade="80"/>
          <w:sz w:val="28"/>
          <w:szCs w:val="28"/>
          <w:lang w:eastAsia="ru-RU"/>
        </w:rPr>
        <w:t xml:space="preserve"> </w:t>
      </w:r>
      <w:r w:rsidR="001B0F55" w:rsidRPr="00B451C8">
        <w:rPr>
          <w:sz w:val="28"/>
          <w:szCs w:val="28"/>
          <w:lang w:eastAsia="ru-RU"/>
        </w:rPr>
        <w:t>посвященному  жизни и духовному подвигу священномученика Павла Ансимова.</w:t>
      </w:r>
    </w:p>
    <w:p w:rsidR="00070F45" w:rsidRPr="00070F45" w:rsidRDefault="00070F45" w:rsidP="00070F45">
      <w:pPr>
        <w:pStyle w:val="text1"/>
        <w:shd w:val="clear" w:color="auto" w:fill="FFFFFF"/>
        <w:spacing w:before="0" w:after="0" w:line="276" w:lineRule="auto"/>
        <w:jc w:val="right"/>
        <w:rPr>
          <w:i/>
          <w:color w:val="000000"/>
          <w:szCs w:val="28"/>
        </w:rPr>
      </w:pPr>
      <w:r w:rsidRPr="00070F45">
        <w:rPr>
          <w:i/>
          <w:color w:val="000000"/>
          <w:szCs w:val="28"/>
        </w:rPr>
        <w:t xml:space="preserve">Слайд </w:t>
      </w:r>
      <w:r>
        <w:rPr>
          <w:i/>
          <w:color w:val="000000"/>
          <w:szCs w:val="28"/>
        </w:rPr>
        <w:t>4-6</w:t>
      </w:r>
    </w:p>
    <w:p w:rsidR="001B0F55" w:rsidRPr="00070F45" w:rsidRDefault="001B0F55" w:rsidP="001B0F5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070F4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Предлагаю пройти квест по нашему музею</w:t>
      </w:r>
      <w:r w:rsidR="003F2670" w:rsidRPr="00070F4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и </w:t>
      </w:r>
      <w:r w:rsidRPr="00070F4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поближе познакомится с жизнью этого великого человека. </w:t>
      </w:r>
    </w:p>
    <w:p w:rsidR="001B0F55" w:rsidRPr="00070F45" w:rsidRDefault="001B0F55" w:rsidP="001B0F5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Пройдя квест, вы сможете узнать, что говорил Павел Ансимов своим прихожанам,   когда на их глазах рушилось всё, рушились храмы и монастыри, и даже самые кладбища, не могущие никак повредить новой власти, как память о прошлом, сметались с лица земли.</w:t>
      </w:r>
    </w:p>
    <w:p w:rsidR="00070F45" w:rsidRDefault="00070F45" w:rsidP="00070F45">
      <w:pPr>
        <w:pStyle w:val="text1"/>
        <w:shd w:val="clear" w:color="auto" w:fill="FFFFFF"/>
        <w:spacing w:before="0" w:after="0" w:line="276" w:lineRule="auto"/>
        <w:jc w:val="right"/>
        <w:rPr>
          <w:sz w:val="28"/>
          <w:szCs w:val="28"/>
          <w:lang w:eastAsia="ru-RU"/>
        </w:rPr>
      </w:pPr>
      <w:r w:rsidRPr="00070F45">
        <w:rPr>
          <w:i/>
          <w:color w:val="000000"/>
          <w:szCs w:val="28"/>
        </w:rPr>
        <w:t xml:space="preserve">Слайд </w:t>
      </w:r>
      <w:r>
        <w:rPr>
          <w:i/>
          <w:color w:val="000000"/>
          <w:szCs w:val="28"/>
        </w:rPr>
        <w:t>7</w:t>
      </w:r>
    </w:p>
    <w:p w:rsidR="002D6D30" w:rsidRDefault="005F1440" w:rsidP="00336EAC">
      <w:pPr>
        <w:pStyle w:val="ab"/>
        <w:shd w:val="clear" w:color="auto" w:fill="FFFFFF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получите </w:t>
      </w:r>
      <w:r w:rsidR="001B0F55" w:rsidRPr="00070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маршрутны</w:t>
      </w:r>
      <w:r w:rsidRPr="00070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1B0F55" w:rsidRPr="00070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</w:t>
      </w:r>
      <w:r w:rsidRPr="00070F45">
        <w:rPr>
          <w:rFonts w:ascii="Times New Roman" w:eastAsia="Times New Roman" w:hAnsi="Times New Roman" w:cs="Times New Roman"/>
          <w:sz w:val="28"/>
          <w:szCs w:val="28"/>
          <w:lang w:eastAsia="ru-RU"/>
        </w:rPr>
        <w:t>ы.</w:t>
      </w:r>
      <w:r w:rsidR="00A61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1). </w:t>
      </w:r>
      <w:r w:rsidRPr="00070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Нужно выполнить все задания и вписать правильные ответы в тексты заданий. </w:t>
      </w:r>
    </w:p>
    <w:p w:rsidR="005F1440" w:rsidRDefault="002D6D30" w:rsidP="00336EAC">
      <w:pPr>
        <w:pStyle w:val="ab"/>
        <w:shd w:val="clear" w:color="auto" w:fill="FFFFFF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5F1440" w:rsidRPr="00070F45">
        <w:rPr>
          <w:rFonts w:ascii="Times New Roman" w:eastAsia="Times New Roman" w:hAnsi="Times New Roman" w:cs="Times New Roman"/>
          <w:sz w:val="28"/>
          <w:szCs w:val="28"/>
          <w:lang w:eastAsia="ru-RU"/>
        </w:rPr>
        <w:t>ля того чтобы отгадать цитату Павла Ансимова, необходимо вставить  указанные буквы отгаданных вами слов в соответствующие им клетки таблицы маршрутного листа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сверху указан номер буквы. Буква может повторяться, </w:t>
      </w:r>
      <w:r w:rsidRPr="002D6D3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так, например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№</w:t>
      </w:r>
      <w:r w:rsidRPr="002D6D30">
        <w:rPr>
          <w:rFonts w:ascii="Times New Roman" w:eastAsia="Times New Roman" w:hAnsi="Times New Roman" w:cs="Times New Roman"/>
          <w:sz w:val="28"/>
          <w:szCs w:val="24"/>
          <w:lang w:eastAsia="ru-RU"/>
        </w:rPr>
        <w:t>8 встречается  в первой строке 3 раза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2D6D30" w:rsidRPr="002D6D30" w:rsidRDefault="002D6D30" w:rsidP="00336EAC">
      <w:pPr>
        <w:pStyle w:val="ab"/>
        <w:shd w:val="clear" w:color="auto" w:fill="FFFFFF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D3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определить  первую строку фразы необходимо разгадать кроссворд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D6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который представлен в текстовой 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6D30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D6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электронном виде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6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(приложение3).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Игроки сами выбирают форму кроссворда.</w:t>
      </w:r>
    </w:p>
    <w:p w:rsidR="002D6D30" w:rsidRPr="002D6D30" w:rsidRDefault="002D6D30" w:rsidP="002D6D30">
      <w:pPr>
        <w:pStyle w:val="ab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D6D3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отгадывания второй и третье строк фразы Павла Ансимова, вам необходимо вставить первые буквы отгаданных вами слов в соответствующие им клетки.</w:t>
      </w:r>
    </w:p>
    <w:p w:rsidR="00F137DF" w:rsidRPr="00070F45" w:rsidRDefault="00F137DF" w:rsidP="00F137DF">
      <w:pPr>
        <w:pStyle w:val="ab"/>
        <w:shd w:val="clear" w:color="auto" w:fill="FFFFFF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0F45">
        <w:rPr>
          <w:rFonts w:ascii="Times New Roman" w:hAnsi="Times New Roman" w:cs="Times New Roman"/>
          <w:sz w:val="28"/>
          <w:szCs w:val="28"/>
        </w:rPr>
        <w:lastRenderedPageBreak/>
        <w:t>В конце игры вам предстоит ответить на вопрос: «В чем по вашему заключается  духовный подвиг священномученников?»</w:t>
      </w:r>
    </w:p>
    <w:p w:rsidR="00070F45" w:rsidRDefault="00070F45" w:rsidP="00070F45">
      <w:pPr>
        <w:pStyle w:val="text1"/>
        <w:shd w:val="clear" w:color="auto" w:fill="FFFFFF"/>
        <w:spacing w:before="0" w:after="0" w:line="276" w:lineRule="auto"/>
        <w:jc w:val="right"/>
        <w:rPr>
          <w:i/>
          <w:color w:val="000000"/>
          <w:szCs w:val="28"/>
        </w:rPr>
      </w:pPr>
    </w:p>
    <w:p w:rsidR="00F137DF" w:rsidRPr="00B451C8" w:rsidRDefault="00070F45" w:rsidP="00070F45">
      <w:pPr>
        <w:pStyle w:val="text1"/>
        <w:shd w:val="clear" w:color="auto" w:fill="FFFFFF"/>
        <w:spacing w:before="0" w:after="0" w:line="276" w:lineRule="auto"/>
        <w:jc w:val="right"/>
        <w:rPr>
          <w:color w:val="333333"/>
          <w:sz w:val="28"/>
          <w:szCs w:val="28"/>
          <w:lang w:eastAsia="ru-RU"/>
        </w:rPr>
      </w:pPr>
      <w:r w:rsidRPr="00070F45">
        <w:rPr>
          <w:i/>
          <w:color w:val="000000"/>
          <w:szCs w:val="28"/>
        </w:rPr>
        <w:t xml:space="preserve">Слайд </w:t>
      </w:r>
      <w:r>
        <w:rPr>
          <w:i/>
          <w:color w:val="000000"/>
          <w:szCs w:val="28"/>
        </w:rPr>
        <w:t>8</w:t>
      </w:r>
    </w:p>
    <w:p w:rsidR="00687DC1" w:rsidRPr="00B451C8" w:rsidRDefault="00687DC1" w:rsidP="00687D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451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так игра пройдена, вы отгадали цитату Павла Ансимова. Мне остается только ее повтор</w:t>
      </w:r>
      <w:r w:rsidR="00070F4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Pr="00B451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ть: </w:t>
      </w:r>
      <w:r w:rsidRPr="00B451C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«Счастье — это способность человека радоваться всему, что дает ему Господь».</w:t>
      </w:r>
    </w:p>
    <w:p w:rsidR="003F2670" w:rsidRPr="00B451C8" w:rsidRDefault="003F2670" w:rsidP="003F2670">
      <w:pPr>
        <w:pStyle w:val="ab"/>
        <w:shd w:val="clear" w:color="auto" w:fill="FFFFFF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2670" w:rsidRPr="00B451C8" w:rsidRDefault="003F2670" w:rsidP="003F2670">
      <w:pPr>
        <w:pStyle w:val="ab"/>
        <w:shd w:val="clear" w:color="auto" w:fill="FFFFFF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51C8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F32AD1" w:rsidRPr="00B451C8">
        <w:rPr>
          <w:rFonts w:ascii="Times New Roman" w:hAnsi="Times New Roman" w:cs="Times New Roman"/>
          <w:sz w:val="28"/>
          <w:szCs w:val="28"/>
        </w:rPr>
        <w:t xml:space="preserve">Святейший Патриарх Московский и всея Руси Кирилл назвал новомучеников героями, без которых не может существовать народ и нация: «Подлинный герой всегда несёт в себе высокий нравственный заряд, нравственную силу. Несомненно, именно такова роль героев, которые полагают жизнь свою за Родину, за Церковь, - и новомученики являются такими героями…», </w:t>
      </w:r>
      <w:r w:rsidR="00F137DF" w:rsidRPr="00B451C8">
        <w:rPr>
          <w:rFonts w:ascii="Times New Roman" w:hAnsi="Times New Roman" w:cs="Times New Roman"/>
          <w:sz w:val="28"/>
          <w:szCs w:val="28"/>
        </w:rPr>
        <w:t xml:space="preserve"> и так</w:t>
      </w:r>
      <w:r w:rsidRPr="00B451C8">
        <w:rPr>
          <w:rFonts w:ascii="Times New Roman" w:hAnsi="Times New Roman" w:cs="Times New Roman"/>
          <w:sz w:val="28"/>
          <w:szCs w:val="28"/>
        </w:rPr>
        <w:t>: «В чем</w:t>
      </w:r>
      <w:r w:rsidR="00F32AD1" w:rsidRPr="00B451C8">
        <w:rPr>
          <w:rFonts w:ascii="Times New Roman" w:hAnsi="Times New Roman" w:cs="Times New Roman"/>
          <w:sz w:val="28"/>
          <w:szCs w:val="28"/>
        </w:rPr>
        <w:t xml:space="preserve"> по вашему</w:t>
      </w:r>
      <w:r w:rsidRPr="00B451C8">
        <w:rPr>
          <w:rFonts w:ascii="Times New Roman" w:hAnsi="Times New Roman" w:cs="Times New Roman"/>
          <w:sz w:val="28"/>
          <w:szCs w:val="28"/>
        </w:rPr>
        <w:t xml:space="preserve"> заключается  духовный подвиг священномученников?»</w:t>
      </w:r>
      <w:r w:rsidR="00F137DF" w:rsidRPr="00B451C8">
        <w:rPr>
          <w:rFonts w:ascii="Times New Roman" w:hAnsi="Times New Roman" w:cs="Times New Roman"/>
          <w:sz w:val="28"/>
          <w:szCs w:val="28"/>
        </w:rPr>
        <w:t xml:space="preserve"> Слова Вам ребята.</w:t>
      </w:r>
    </w:p>
    <w:p w:rsidR="00F32AD1" w:rsidRPr="00B451C8" w:rsidRDefault="00F32AD1" w:rsidP="00336EAC">
      <w:pPr>
        <w:pStyle w:val="ab"/>
        <w:shd w:val="clear" w:color="auto" w:fill="FFFFFF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32AD1" w:rsidRDefault="00F32AD1" w:rsidP="00F32AD1">
      <w:pPr>
        <w:autoSpaceDE w:val="0"/>
        <w:ind w:firstLine="527"/>
        <w:jc w:val="both"/>
        <w:rPr>
          <w:rFonts w:ascii="Times New Roman" w:hAnsi="Times New Roman" w:cs="Times New Roman"/>
          <w:sz w:val="28"/>
          <w:szCs w:val="28"/>
        </w:rPr>
      </w:pPr>
      <w:r w:rsidRPr="00B451C8">
        <w:rPr>
          <w:rFonts w:ascii="Times New Roman" w:hAnsi="Times New Roman" w:cs="Times New Roman"/>
          <w:b/>
          <w:sz w:val="28"/>
          <w:szCs w:val="28"/>
        </w:rPr>
        <w:t>Ученики</w:t>
      </w:r>
      <w:r w:rsidRPr="00B451C8">
        <w:rPr>
          <w:rFonts w:ascii="Times New Roman" w:hAnsi="Times New Roman" w:cs="Times New Roman"/>
          <w:sz w:val="28"/>
          <w:szCs w:val="28"/>
        </w:rPr>
        <w:t xml:space="preserve">. Знакомство с жизнью отца Павла Ансимова, которая является духовным подвигом, вызывает в наших сердцах глубочайшее преклонение перед мужеством, стойкостью святого отца, его решимостью идти до конца в своей вере, в горячем желании помогать людям и укреплять их дух. </w:t>
      </w:r>
      <w:r w:rsidR="00070F45">
        <w:rPr>
          <w:rFonts w:ascii="Times New Roman" w:hAnsi="Times New Roman" w:cs="Times New Roman"/>
          <w:sz w:val="28"/>
          <w:szCs w:val="28"/>
        </w:rPr>
        <w:t xml:space="preserve">В завершении нам хотелось бы прочитать стихотворение ученицы 10 класса нашей школы Екатерины Герасименко: </w:t>
      </w:r>
    </w:p>
    <w:p w:rsidR="00070F45" w:rsidRPr="00070F45" w:rsidRDefault="00070F45" w:rsidP="00070F4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0F45">
        <w:rPr>
          <w:rFonts w:ascii="Times New Roman" w:hAnsi="Times New Roman" w:cs="Times New Roman"/>
          <w:b/>
          <w:sz w:val="28"/>
        </w:rPr>
        <w:t>Т</w:t>
      </w:r>
      <w:r w:rsidRPr="00070F45">
        <w:rPr>
          <w:rFonts w:ascii="Times New Roman" w:hAnsi="Times New Roman" w:cs="Times New Roman"/>
          <w:sz w:val="28"/>
        </w:rPr>
        <w:t>ы должен быть  душою наделен,</w:t>
      </w:r>
    </w:p>
    <w:p w:rsidR="00070F45" w:rsidRPr="00070F45" w:rsidRDefault="00070F45" w:rsidP="00070F4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0F45">
        <w:rPr>
          <w:rFonts w:ascii="Times New Roman" w:hAnsi="Times New Roman" w:cs="Times New Roman"/>
          <w:sz w:val="28"/>
        </w:rPr>
        <w:t>Которая чутка к сердцам других.</w:t>
      </w:r>
    </w:p>
    <w:p w:rsidR="00070F45" w:rsidRPr="00070F45" w:rsidRDefault="00070F45" w:rsidP="00070F4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0F45">
        <w:rPr>
          <w:rFonts w:ascii="Times New Roman" w:hAnsi="Times New Roman" w:cs="Times New Roman"/>
          <w:sz w:val="28"/>
        </w:rPr>
        <w:t>Последнее дать тем, кто обделен,</w:t>
      </w:r>
    </w:p>
    <w:p w:rsidR="00070F45" w:rsidRPr="00070F45" w:rsidRDefault="00070F45" w:rsidP="00070F4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0F45">
        <w:rPr>
          <w:rFonts w:ascii="Times New Roman" w:hAnsi="Times New Roman" w:cs="Times New Roman"/>
          <w:sz w:val="28"/>
        </w:rPr>
        <w:t>И не жалеть ни капельки для них.</w:t>
      </w:r>
    </w:p>
    <w:p w:rsidR="00070F45" w:rsidRPr="00070F45" w:rsidRDefault="00070F45" w:rsidP="00070F4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0F45">
        <w:rPr>
          <w:rFonts w:ascii="Times New Roman" w:hAnsi="Times New Roman" w:cs="Times New Roman"/>
          <w:sz w:val="28"/>
        </w:rPr>
        <w:t>Открытым быть ко всем и ко всему,</w:t>
      </w:r>
    </w:p>
    <w:p w:rsidR="00070F45" w:rsidRPr="00070F45" w:rsidRDefault="00070F45" w:rsidP="00070F4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0F45">
        <w:rPr>
          <w:rFonts w:ascii="Times New Roman" w:hAnsi="Times New Roman" w:cs="Times New Roman"/>
          <w:sz w:val="28"/>
        </w:rPr>
        <w:t>Стремиться помогать, творить добро.</w:t>
      </w:r>
    </w:p>
    <w:p w:rsidR="00070F45" w:rsidRPr="00070F45" w:rsidRDefault="00070F45" w:rsidP="00070F4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0F45">
        <w:rPr>
          <w:rFonts w:ascii="Times New Roman" w:hAnsi="Times New Roman" w:cs="Times New Roman"/>
          <w:sz w:val="28"/>
        </w:rPr>
        <w:t>Понять, зачем тебе и почему</w:t>
      </w:r>
    </w:p>
    <w:p w:rsidR="00070F45" w:rsidRPr="00070F45" w:rsidRDefault="00070F45" w:rsidP="00070F4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0F45">
        <w:rPr>
          <w:rFonts w:ascii="Times New Roman" w:hAnsi="Times New Roman" w:cs="Times New Roman"/>
          <w:sz w:val="28"/>
        </w:rPr>
        <w:t>Твое существование дано.</w:t>
      </w:r>
    </w:p>
    <w:p w:rsidR="00070F45" w:rsidRPr="00070F45" w:rsidRDefault="00070F45" w:rsidP="00070F4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0F45">
        <w:rPr>
          <w:rFonts w:ascii="Times New Roman" w:hAnsi="Times New Roman" w:cs="Times New Roman"/>
          <w:sz w:val="28"/>
        </w:rPr>
        <w:t xml:space="preserve"> Других ценить сильнее, чем себя,</w:t>
      </w:r>
    </w:p>
    <w:p w:rsidR="00070F45" w:rsidRPr="00070F45" w:rsidRDefault="00070F45" w:rsidP="00070F4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070F45">
        <w:rPr>
          <w:rFonts w:ascii="Times New Roman" w:hAnsi="Times New Roman" w:cs="Times New Roman"/>
          <w:sz w:val="28"/>
        </w:rPr>
        <w:t>Любить того, с кем даже не знаком.</w:t>
      </w:r>
    </w:p>
    <w:p w:rsidR="00F32AD1" w:rsidRPr="00B451C8" w:rsidRDefault="00F32AD1" w:rsidP="00F32AD1">
      <w:pPr>
        <w:autoSpaceDE w:val="0"/>
        <w:ind w:firstLine="527"/>
        <w:jc w:val="both"/>
        <w:rPr>
          <w:rFonts w:ascii="Times New Roman" w:hAnsi="Times New Roman" w:cs="Times New Roman"/>
          <w:sz w:val="28"/>
          <w:szCs w:val="28"/>
        </w:rPr>
      </w:pPr>
      <w:r w:rsidRPr="00B451C8">
        <w:rPr>
          <w:rFonts w:ascii="Times New Roman" w:hAnsi="Times New Roman" w:cs="Times New Roman"/>
          <w:b/>
          <w:sz w:val="28"/>
          <w:szCs w:val="28"/>
        </w:rPr>
        <w:t>Ученики</w:t>
      </w:r>
      <w:r w:rsidRPr="00B451C8">
        <w:rPr>
          <w:rFonts w:ascii="Times New Roman" w:hAnsi="Times New Roman" w:cs="Times New Roman"/>
          <w:sz w:val="28"/>
          <w:szCs w:val="28"/>
        </w:rPr>
        <w:t xml:space="preserve">. Нам хочется обратиться к отцу Павлу со словами молитвы, которую написала его дочь Надежда Георгиевна Покровская-Ансимова, потому что эти слова как будто придумали мы сами: «Господь. Тебе все ведомо. Молимся усердно и с любовью о нашем дорогом и любимом отце – отце Павле. </w:t>
      </w:r>
    </w:p>
    <w:p w:rsidR="00F32AD1" w:rsidRPr="00B451C8" w:rsidRDefault="00F32AD1" w:rsidP="00F32AD1">
      <w:pPr>
        <w:autoSpaceDE w:val="0"/>
        <w:ind w:firstLine="527"/>
        <w:jc w:val="both"/>
        <w:rPr>
          <w:rFonts w:ascii="Times New Roman" w:hAnsi="Times New Roman" w:cs="Times New Roman"/>
          <w:sz w:val="28"/>
          <w:szCs w:val="28"/>
        </w:rPr>
      </w:pPr>
      <w:r w:rsidRPr="00B451C8">
        <w:rPr>
          <w:rFonts w:ascii="Times New Roman" w:hAnsi="Times New Roman" w:cs="Times New Roman"/>
          <w:sz w:val="28"/>
          <w:szCs w:val="28"/>
        </w:rPr>
        <w:t>Если были у него ошибки в жизни, прости их ему. Помяни его труды, скорби, но и веру, и восторг молитвы, который он передавал людям.</w:t>
      </w:r>
    </w:p>
    <w:p w:rsidR="00F32AD1" w:rsidRPr="00B451C8" w:rsidRDefault="00F32AD1" w:rsidP="00F32AD1">
      <w:pPr>
        <w:autoSpaceDE w:val="0"/>
        <w:ind w:firstLine="527"/>
        <w:jc w:val="both"/>
        <w:rPr>
          <w:rFonts w:ascii="Times New Roman" w:hAnsi="Times New Roman" w:cs="Times New Roman"/>
          <w:sz w:val="28"/>
          <w:szCs w:val="28"/>
        </w:rPr>
      </w:pPr>
      <w:r w:rsidRPr="00B451C8">
        <w:rPr>
          <w:rFonts w:ascii="Times New Roman" w:hAnsi="Times New Roman" w:cs="Times New Roman"/>
          <w:sz w:val="28"/>
          <w:szCs w:val="28"/>
        </w:rPr>
        <w:t xml:space="preserve">Ты, Господи, только Ты один был с ним при последнем его вздохе перед мученической кончиной. Приими его как верного Твоего служителя. Соделай его молитвенником у Престола Божия за детей его, за всех помнящих и любящих его, чтобы мы были достойны его молитв. Приими нашу </w:t>
      </w:r>
      <w:r w:rsidRPr="00B451C8">
        <w:rPr>
          <w:rFonts w:ascii="Times New Roman" w:hAnsi="Times New Roman" w:cs="Times New Roman"/>
          <w:sz w:val="28"/>
          <w:szCs w:val="28"/>
        </w:rPr>
        <w:lastRenderedPageBreak/>
        <w:t>благодарность за дар, оставленный нам отцом – за веру, которой мы живем, надеясь на милость Божию и молитвы отца.</w:t>
      </w:r>
    </w:p>
    <w:p w:rsidR="00F32AD1" w:rsidRPr="00B451C8" w:rsidRDefault="00F32AD1" w:rsidP="00F32AD1">
      <w:pPr>
        <w:autoSpaceDE w:val="0"/>
        <w:ind w:firstLine="52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51C8">
        <w:rPr>
          <w:rFonts w:ascii="Times New Roman" w:hAnsi="Times New Roman" w:cs="Times New Roman"/>
          <w:sz w:val="28"/>
          <w:szCs w:val="28"/>
        </w:rPr>
        <w:t>Вечная и светлая память тебе, дорогой наш отец. Да не будет ослабевать она в наших сердцах и молитвах.»</w:t>
      </w:r>
    </w:p>
    <w:p w:rsidR="00250860" w:rsidRPr="00B451C8" w:rsidRDefault="004D0481" w:rsidP="004D0481">
      <w:pPr>
        <w:pStyle w:val="a6"/>
        <w:ind w:firstLine="709"/>
        <w:jc w:val="both"/>
        <w:rPr>
          <w:rFonts w:ascii="Times New Roman" w:eastAsia="Verdana" w:hAnsi="Times New Roman"/>
          <w:sz w:val="28"/>
          <w:szCs w:val="28"/>
        </w:rPr>
      </w:pPr>
      <w:r w:rsidRPr="00B451C8">
        <w:rPr>
          <w:rFonts w:ascii="Times New Roman" w:eastAsia="Verdana" w:hAnsi="Times New Roman"/>
          <w:b/>
          <w:sz w:val="28"/>
          <w:szCs w:val="28"/>
        </w:rPr>
        <w:t>Учитель</w:t>
      </w:r>
      <w:r w:rsidRPr="00B451C8">
        <w:rPr>
          <w:rFonts w:ascii="Times New Roman" w:eastAsia="Verdana" w:hAnsi="Times New Roman"/>
          <w:sz w:val="28"/>
          <w:szCs w:val="28"/>
        </w:rPr>
        <w:t xml:space="preserve">. </w:t>
      </w:r>
      <w:r w:rsidR="00250860" w:rsidRPr="00B451C8">
        <w:rPr>
          <w:rFonts w:ascii="Times New Roman" w:eastAsia="Verdana" w:hAnsi="Times New Roman"/>
          <w:sz w:val="28"/>
          <w:szCs w:val="28"/>
        </w:rPr>
        <w:t>В завершении наше</w:t>
      </w:r>
      <w:r w:rsidRPr="00B451C8">
        <w:rPr>
          <w:rFonts w:ascii="Times New Roman" w:eastAsia="Verdana" w:hAnsi="Times New Roman"/>
          <w:sz w:val="28"/>
          <w:szCs w:val="28"/>
        </w:rPr>
        <w:t xml:space="preserve">й встречи </w:t>
      </w:r>
      <w:r w:rsidR="00250860" w:rsidRPr="00B451C8">
        <w:rPr>
          <w:rFonts w:ascii="Times New Roman" w:eastAsia="Verdana" w:hAnsi="Times New Roman"/>
          <w:sz w:val="28"/>
          <w:szCs w:val="28"/>
        </w:rPr>
        <w:t xml:space="preserve">хотелось бы заметить, что мы часто забываем о подвигах истинно православных людей. В учебниках постоянно описываются подвиги и жизнь знаменитых правителей, полководцев, деятелей культуры и просвещения, но нигде не встречается жизнеописание российских священнослужителей. </w:t>
      </w:r>
      <w:r w:rsidRPr="00B451C8">
        <w:rPr>
          <w:rFonts w:ascii="Times New Roman" w:eastAsia="Verdana" w:hAnsi="Times New Roman"/>
          <w:sz w:val="28"/>
          <w:szCs w:val="28"/>
        </w:rPr>
        <w:t>Наверное, п</w:t>
      </w:r>
      <w:r w:rsidR="00250860" w:rsidRPr="00B451C8">
        <w:rPr>
          <w:rFonts w:ascii="Times New Roman" w:eastAsia="Verdana" w:hAnsi="Times New Roman"/>
          <w:sz w:val="28"/>
          <w:szCs w:val="28"/>
        </w:rPr>
        <w:t>оэтому мы, сегодня обратились к жизни и просветительской деятельности кубанск</w:t>
      </w:r>
      <w:r w:rsidRPr="00B451C8">
        <w:rPr>
          <w:rFonts w:ascii="Times New Roman" w:eastAsia="Verdana" w:hAnsi="Times New Roman"/>
          <w:sz w:val="28"/>
          <w:szCs w:val="28"/>
        </w:rPr>
        <w:t>ого</w:t>
      </w:r>
      <w:r w:rsidR="00250860" w:rsidRPr="00B451C8">
        <w:rPr>
          <w:rFonts w:ascii="Times New Roman" w:eastAsia="Verdana" w:hAnsi="Times New Roman"/>
          <w:sz w:val="28"/>
          <w:szCs w:val="28"/>
        </w:rPr>
        <w:t xml:space="preserve"> священник</w:t>
      </w:r>
      <w:r w:rsidRPr="00B451C8">
        <w:rPr>
          <w:rFonts w:ascii="Times New Roman" w:eastAsia="Verdana" w:hAnsi="Times New Roman"/>
          <w:sz w:val="28"/>
          <w:szCs w:val="28"/>
        </w:rPr>
        <w:t>а</w:t>
      </w:r>
      <w:r w:rsidR="00250860" w:rsidRPr="00B451C8">
        <w:rPr>
          <w:rFonts w:ascii="Times New Roman" w:eastAsia="Verdana" w:hAnsi="Times New Roman"/>
          <w:sz w:val="28"/>
          <w:szCs w:val="28"/>
        </w:rPr>
        <w:t>, которы</w:t>
      </w:r>
      <w:r w:rsidRPr="00B451C8">
        <w:rPr>
          <w:rFonts w:ascii="Times New Roman" w:eastAsia="Verdana" w:hAnsi="Times New Roman"/>
          <w:sz w:val="28"/>
          <w:szCs w:val="28"/>
        </w:rPr>
        <w:t>й</w:t>
      </w:r>
      <w:r w:rsidR="00250860" w:rsidRPr="00B451C8">
        <w:rPr>
          <w:rFonts w:ascii="Times New Roman" w:eastAsia="Verdana" w:hAnsi="Times New Roman"/>
          <w:sz w:val="28"/>
          <w:szCs w:val="28"/>
        </w:rPr>
        <w:t xml:space="preserve"> своими деяниями наход</w:t>
      </w:r>
      <w:r w:rsidRPr="00B451C8">
        <w:rPr>
          <w:rFonts w:ascii="Times New Roman" w:eastAsia="Verdana" w:hAnsi="Times New Roman"/>
          <w:sz w:val="28"/>
          <w:szCs w:val="28"/>
        </w:rPr>
        <w:t>итс</w:t>
      </w:r>
      <w:r w:rsidR="00250860" w:rsidRPr="00B451C8">
        <w:rPr>
          <w:rFonts w:ascii="Times New Roman" w:eastAsia="Verdana" w:hAnsi="Times New Roman"/>
          <w:sz w:val="28"/>
          <w:szCs w:val="28"/>
        </w:rPr>
        <w:t xml:space="preserve">я на одной ступени с другими выдающимися патриотами России. </w:t>
      </w:r>
    </w:p>
    <w:p w:rsidR="00250860" w:rsidRPr="00B451C8" w:rsidRDefault="00250860" w:rsidP="00250860">
      <w:pPr>
        <w:pStyle w:val="a6"/>
        <w:ind w:firstLine="709"/>
        <w:rPr>
          <w:rFonts w:ascii="Times New Roman" w:eastAsia="Courier New" w:hAnsi="Times New Roman"/>
          <w:sz w:val="28"/>
          <w:szCs w:val="28"/>
        </w:rPr>
      </w:pPr>
      <w:r w:rsidRPr="00B451C8">
        <w:rPr>
          <w:rFonts w:ascii="Times New Roman" w:hAnsi="Times New Roman"/>
          <w:sz w:val="28"/>
          <w:szCs w:val="28"/>
        </w:rPr>
        <w:t xml:space="preserve">Помню серый  пустырь и кричащих ворон, </w:t>
      </w:r>
    </w:p>
    <w:p w:rsidR="00250860" w:rsidRPr="00B451C8" w:rsidRDefault="00250860" w:rsidP="00250860">
      <w:pPr>
        <w:pStyle w:val="a6"/>
        <w:ind w:firstLine="709"/>
        <w:rPr>
          <w:rFonts w:ascii="Times New Roman" w:eastAsia="Courier New" w:hAnsi="Times New Roman"/>
          <w:sz w:val="28"/>
          <w:szCs w:val="28"/>
        </w:rPr>
      </w:pPr>
      <w:r w:rsidRPr="00B451C8">
        <w:rPr>
          <w:rFonts w:ascii="Times New Roman" w:hAnsi="Times New Roman"/>
          <w:sz w:val="28"/>
          <w:szCs w:val="28"/>
        </w:rPr>
        <w:t>Помню бабушкин взгляд, помню дрогнувший  голос:</w:t>
      </w:r>
    </w:p>
    <w:p w:rsidR="00250860" w:rsidRPr="00B451C8" w:rsidRDefault="00250860" w:rsidP="00250860">
      <w:pPr>
        <w:pStyle w:val="a6"/>
        <w:ind w:firstLine="709"/>
        <w:rPr>
          <w:rFonts w:ascii="Times New Roman" w:eastAsia="Courier New" w:hAnsi="Times New Roman"/>
          <w:sz w:val="28"/>
          <w:szCs w:val="28"/>
        </w:rPr>
      </w:pPr>
      <w:r w:rsidRPr="00B451C8">
        <w:rPr>
          <w:rFonts w:ascii="Times New Roman" w:hAnsi="Times New Roman"/>
          <w:sz w:val="28"/>
          <w:szCs w:val="28"/>
        </w:rPr>
        <w:t>« Здесь  когда – то был храм, но разрушен был он</w:t>
      </w:r>
    </w:p>
    <w:p w:rsidR="00250860" w:rsidRPr="00B451C8" w:rsidRDefault="00250860" w:rsidP="00250860">
      <w:pPr>
        <w:pStyle w:val="a6"/>
        <w:ind w:firstLine="709"/>
        <w:rPr>
          <w:rFonts w:ascii="Times New Roman" w:eastAsia="Courier New" w:hAnsi="Times New Roman"/>
          <w:sz w:val="28"/>
          <w:szCs w:val="28"/>
        </w:rPr>
      </w:pPr>
      <w:r w:rsidRPr="00B451C8">
        <w:rPr>
          <w:rFonts w:ascii="Times New Roman" w:hAnsi="Times New Roman"/>
          <w:sz w:val="28"/>
          <w:szCs w:val="28"/>
        </w:rPr>
        <w:t>В двадцать  первом  году на Крещенье Христово.</w:t>
      </w:r>
    </w:p>
    <w:p w:rsidR="00250860" w:rsidRPr="00B451C8" w:rsidRDefault="00250860" w:rsidP="00250860">
      <w:pPr>
        <w:pStyle w:val="a6"/>
        <w:ind w:firstLine="709"/>
        <w:rPr>
          <w:rFonts w:ascii="Times New Roman" w:eastAsia="Courier New" w:hAnsi="Times New Roman"/>
          <w:sz w:val="28"/>
          <w:szCs w:val="28"/>
        </w:rPr>
      </w:pPr>
    </w:p>
    <w:p w:rsidR="00250860" w:rsidRPr="00B451C8" w:rsidRDefault="00250860" w:rsidP="00250860">
      <w:pPr>
        <w:pStyle w:val="a6"/>
        <w:ind w:firstLine="709"/>
        <w:rPr>
          <w:rFonts w:ascii="Times New Roman" w:eastAsia="Courier New" w:hAnsi="Times New Roman"/>
          <w:sz w:val="28"/>
          <w:szCs w:val="28"/>
        </w:rPr>
      </w:pPr>
      <w:r w:rsidRPr="00B451C8">
        <w:rPr>
          <w:rFonts w:ascii="Times New Roman" w:hAnsi="Times New Roman"/>
          <w:sz w:val="28"/>
          <w:szCs w:val="28"/>
        </w:rPr>
        <w:t>Здесь священник  стоял, а  товарищи  жгли</w:t>
      </w:r>
    </w:p>
    <w:p w:rsidR="00250860" w:rsidRPr="00B451C8" w:rsidRDefault="00250860" w:rsidP="00250860">
      <w:pPr>
        <w:pStyle w:val="a6"/>
        <w:ind w:firstLine="709"/>
        <w:rPr>
          <w:rFonts w:ascii="Times New Roman" w:eastAsia="Courier New" w:hAnsi="Times New Roman"/>
          <w:sz w:val="28"/>
          <w:szCs w:val="28"/>
        </w:rPr>
      </w:pPr>
      <w:r w:rsidRPr="00B451C8">
        <w:rPr>
          <w:rFonts w:ascii="Times New Roman" w:hAnsi="Times New Roman"/>
          <w:sz w:val="28"/>
          <w:szCs w:val="28"/>
        </w:rPr>
        <w:t>На его голове  поминальные свечи.</w:t>
      </w:r>
    </w:p>
    <w:p w:rsidR="00250860" w:rsidRPr="00B451C8" w:rsidRDefault="00250860" w:rsidP="00250860">
      <w:pPr>
        <w:pStyle w:val="a6"/>
        <w:ind w:firstLine="709"/>
        <w:rPr>
          <w:rFonts w:ascii="Times New Roman" w:eastAsia="Courier New" w:hAnsi="Times New Roman"/>
          <w:sz w:val="28"/>
          <w:szCs w:val="28"/>
        </w:rPr>
      </w:pPr>
      <w:r w:rsidRPr="00B451C8">
        <w:rPr>
          <w:rFonts w:ascii="Times New Roman" w:hAnsi="Times New Roman"/>
          <w:sz w:val="28"/>
          <w:szCs w:val="28"/>
        </w:rPr>
        <w:t xml:space="preserve">По  худому  лицу струйки  воска текли, </w:t>
      </w:r>
    </w:p>
    <w:p w:rsidR="00250860" w:rsidRPr="00B451C8" w:rsidRDefault="00250860" w:rsidP="00250860">
      <w:pPr>
        <w:pStyle w:val="a6"/>
        <w:ind w:firstLine="709"/>
        <w:rPr>
          <w:rFonts w:ascii="Times New Roman" w:eastAsia="Courier New" w:hAnsi="Times New Roman"/>
          <w:sz w:val="28"/>
          <w:szCs w:val="28"/>
        </w:rPr>
      </w:pPr>
      <w:r w:rsidRPr="00B451C8">
        <w:rPr>
          <w:rFonts w:ascii="Times New Roman" w:hAnsi="Times New Roman"/>
          <w:sz w:val="28"/>
          <w:szCs w:val="28"/>
        </w:rPr>
        <w:t>Падал лёгкий  снежок на  открытые  плечи».</w:t>
      </w:r>
    </w:p>
    <w:p w:rsidR="00250860" w:rsidRPr="00B451C8" w:rsidRDefault="00250860" w:rsidP="00250860">
      <w:pPr>
        <w:pStyle w:val="a6"/>
        <w:ind w:firstLine="709"/>
        <w:rPr>
          <w:rFonts w:ascii="Times New Roman" w:eastAsia="Courier New" w:hAnsi="Times New Roman"/>
          <w:sz w:val="28"/>
          <w:szCs w:val="28"/>
        </w:rPr>
      </w:pPr>
    </w:p>
    <w:p w:rsidR="00250860" w:rsidRPr="00B451C8" w:rsidRDefault="00250860" w:rsidP="00250860">
      <w:pPr>
        <w:pStyle w:val="a6"/>
        <w:ind w:firstLine="709"/>
        <w:rPr>
          <w:rFonts w:ascii="Times New Roman" w:eastAsia="Courier New" w:hAnsi="Times New Roman"/>
          <w:sz w:val="28"/>
          <w:szCs w:val="28"/>
        </w:rPr>
      </w:pPr>
      <w:r w:rsidRPr="00B451C8">
        <w:rPr>
          <w:rFonts w:ascii="Times New Roman" w:hAnsi="Times New Roman"/>
          <w:sz w:val="28"/>
          <w:szCs w:val="28"/>
        </w:rPr>
        <w:t>Мне б теперь  отыскать тот далёкий пустырь,</w:t>
      </w:r>
    </w:p>
    <w:p w:rsidR="00250860" w:rsidRPr="00B451C8" w:rsidRDefault="00250860" w:rsidP="00250860">
      <w:pPr>
        <w:pStyle w:val="a6"/>
        <w:ind w:firstLine="709"/>
        <w:rPr>
          <w:rFonts w:ascii="Times New Roman" w:eastAsia="Courier New" w:hAnsi="Times New Roman"/>
          <w:sz w:val="28"/>
          <w:szCs w:val="28"/>
        </w:rPr>
      </w:pPr>
      <w:r w:rsidRPr="00B451C8">
        <w:rPr>
          <w:rFonts w:ascii="Times New Roman" w:hAnsi="Times New Roman"/>
          <w:sz w:val="28"/>
          <w:szCs w:val="28"/>
        </w:rPr>
        <w:t>И к земле бы  припасть, и прижаться  душою,</w:t>
      </w:r>
    </w:p>
    <w:p w:rsidR="00250860" w:rsidRPr="00B451C8" w:rsidRDefault="00250860" w:rsidP="00250860">
      <w:pPr>
        <w:pStyle w:val="a6"/>
        <w:ind w:firstLine="709"/>
        <w:rPr>
          <w:rFonts w:ascii="Times New Roman" w:eastAsia="Courier New" w:hAnsi="Times New Roman"/>
          <w:sz w:val="28"/>
          <w:szCs w:val="28"/>
        </w:rPr>
      </w:pPr>
      <w:r w:rsidRPr="00B451C8">
        <w:rPr>
          <w:rFonts w:ascii="Times New Roman" w:hAnsi="Times New Roman"/>
          <w:sz w:val="28"/>
          <w:szCs w:val="28"/>
        </w:rPr>
        <w:t>И цветы положить на холодную пыль,</w:t>
      </w:r>
    </w:p>
    <w:p w:rsidR="00250860" w:rsidRPr="00B451C8" w:rsidRDefault="00250860" w:rsidP="00250860">
      <w:pPr>
        <w:pStyle w:val="a6"/>
        <w:ind w:firstLine="709"/>
        <w:rPr>
          <w:rFonts w:ascii="Times New Roman" w:eastAsia="Courier New" w:hAnsi="Times New Roman"/>
          <w:sz w:val="28"/>
          <w:szCs w:val="28"/>
        </w:rPr>
      </w:pPr>
      <w:r w:rsidRPr="00B451C8">
        <w:rPr>
          <w:rFonts w:ascii="Times New Roman" w:hAnsi="Times New Roman"/>
          <w:sz w:val="28"/>
          <w:szCs w:val="28"/>
        </w:rPr>
        <w:t>И  молитву прочесть над  могилой  святою…</w:t>
      </w:r>
    </w:p>
    <w:p w:rsidR="00F32AD1" w:rsidRPr="00B451C8" w:rsidRDefault="00F32AD1" w:rsidP="00250860">
      <w:pPr>
        <w:pStyle w:val="a6"/>
        <w:ind w:firstLine="709"/>
        <w:rPr>
          <w:rFonts w:ascii="Times New Roman" w:eastAsia="Courier New" w:hAnsi="Times New Roman"/>
          <w:sz w:val="28"/>
          <w:szCs w:val="28"/>
        </w:rPr>
      </w:pPr>
    </w:p>
    <w:p w:rsidR="00250860" w:rsidRPr="00B451C8" w:rsidRDefault="00250860" w:rsidP="00250860">
      <w:pPr>
        <w:pStyle w:val="a6"/>
        <w:ind w:firstLine="709"/>
        <w:rPr>
          <w:rFonts w:ascii="Times New Roman" w:eastAsia="Courier New" w:hAnsi="Times New Roman"/>
          <w:sz w:val="28"/>
          <w:szCs w:val="28"/>
        </w:rPr>
      </w:pPr>
      <w:r w:rsidRPr="00B451C8">
        <w:rPr>
          <w:rFonts w:ascii="Times New Roman" w:hAnsi="Times New Roman"/>
          <w:sz w:val="28"/>
          <w:szCs w:val="28"/>
        </w:rPr>
        <w:t>Правду  ложью  смогли  без  труда  подменить</w:t>
      </w:r>
    </w:p>
    <w:p w:rsidR="00250860" w:rsidRPr="00B451C8" w:rsidRDefault="00250860" w:rsidP="00250860">
      <w:pPr>
        <w:pStyle w:val="a6"/>
        <w:ind w:firstLine="709"/>
        <w:rPr>
          <w:rFonts w:ascii="Times New Roman" w:eastAsia="Courier New" w:hAnsi="Times New Roman"/>
          <w:sz w:val="28"/>
          <w:szCs w:val="28"/>
        </w:rPr>
      </w:pPr>
      <w:r w:rsidRPr="00B451C8">
        <w:rPr>
          <w:rFonts w:ascii="Times New Roman" w:hAnsi="Times New Roman"/>
          <w:sz w:val="28"/>
          <w:szCs w:val="28"/>
        </w:rPr>
        <w:t>И привычную жизнь, надругавшись, разрушить</w:t>
      </w:r>
    </w:p>
    <w:p w:rsidR="00250860" w:rsidRPr="00B451C8" w:rsidRDefault="00250860" w:rsidP="00250860">
      <w:pPr>
        <w:pStyle w:val="a6"/>
        <w:ind w:firstLine="709"/>
        <w:rPr>
          <w:rFonts w:ascii="Times New Roman" w:eastAsia="Courier New" w:hAnsi="Times New Roman"/>
          <w:sz w:val="28"/>
          <w:szCs w:val="28"/>
        </w:rPr>
      </w:pPr>
      <w:r w:rsidRPr="00B451C8">
        <w:rPr>
          <w:rFonts w:ascii="Times New Roman" w:hAnsi="Times New Roman"/>
          <w:sz w:val="28"/>
          <w:szCs w:val="28"/>
        </w:rPr>
        <w:t>Только  веру в Христа не сумели  убить,</w:t>
      </w:r>
    </w:p>
    <w:p w:rsidR="00250860" w:rsidRPr="00B451C8" w:rsidRDefault="00250860" w:rsidP="00250860">
      <w:pPr>
        <w:pStyle w:val="a6"/>
        <w:ind w:firstLine="709"/>
        <w:rPr>
          <w:rFonts w:ascii="Times New Roman" w:eastAsia="Courier New" w:hAnsi="Times New Roman"/>
          <w:sz w:val="28"/>
          <w:szCs w:val="28"/>
        </w:rPr>
      </w:pPr>
      <w:r w:rsidRPr="00B451C8">
        <w:rPr>
          <w:rFonts w:ascii="Times New Roman" w:hAnsi="Times New Roman"/>
          <w:sz w:val="28"/>
          <w:szCs w:val="28"/>
        </w:rPr>
        <w:t>Не сумели сломить христианскую душу.</w:t>
      </w:r>
    </w:p>
    <w:p w:rsidR="00250860" w:rsidRPr="00B451C8" w:rsidRDefault="00250860" w:rsidP="00250860">
      <w:pPr>
        <w:pStyle w:val="a6"/>
        <w:ind w:firstLine="709"/>
        <w:rPr>
          <w:rFonts w:ascii="Times New Roman" w:eastAsia="Courier New" w:hAnsi="Times New Roman"/>
          <w:sz w:val="28"/>
          <w:szCs w:val="28"/>
        </w:rPr>
      </w:pPr>
    </w:p>
    <w:p w:rsidR="00250860" w:rsidRPr="00B451C8" w:rsidRDefault="00250860" w:rsidP="00250860">
      <w:pPr>
        <w:pStyle w:val="a6"/>
        <w:ind w:firstLine="709"/>
        <w:rPr>
          <w:rFonts w:ascii="Times New Roman" w:eastAsia="Courier New" w:hAnsi="Times New Roman"/>
          <w:sz w:val="28"/>
          <w:szCs w:val="28"/>
        </w:rPr>
      </w:pPr>
      <w:r w:rsidRPr="00B451C8">
        <w:rPr>
          <w:rFonts w:ascii="Times New Roman" w:hAnsi="Times New Roman"/>
          <w:sz w:val="28"/>
          <w:szCs w:val="28"/>
        </w:rPr>
        <w:t>Православная  Русь никогда не умрёт,</w:t>
      </w:r>
    </w:p>
    <w:p w:rsidR="00250860" w:rsidRPr="00B451C8" w:rsidRDefault="00250860" w:rsidP="00250860">
      <w:pPr>
        <w:pStyle w:val="a6"/>
        <w:ind w:firstLine="709"/>
        <w:rPr>
          <w:rFonts w:ascii="Times New Roman" w:eastAsia="Courier New" w:hAnsi="Times New Roman"/>
          <w:sz w:val="28"/>
          <w:szCs w:val="28"/>
        </w:rPr>
      </w:pPr>
      <w:r w:rsidRPr="00B451C8">
        <w:rPr>
          <w:rFonts w:ascii="Times New Roman" w:hAnsi="Times New Roman"/>
          <w:sz w:val="28"/>
          <w:szCs w:val="28"/>
        </w:rPr>
        <w:t>Колокольный  призыв звонко Господа  славит,</w:t>
      </w:r>
    </w:p>
    <w:p w:rsidR="00250860" w:rsidRPr="00B451C8" w:rsidRDefault="00250860" w:rsidP="00250860">
      <w:pPr>
        <w:pStyle w:val="a6"/>
        <w:ind w:firstLine="709"/>
        <w:rPr>
          <w:rFonts w:ascii="Times New Roman" w:eastAsia="Courier New" w:hAnsi="Times New Roman"/>
          <w:sz w:val="28"/>
          <w:szCs w:val="28"/>
        </w:rPr>
      </w:pPr>
      <w:r w:rsidRPr="00B451C8">
        <w:rPr>
          <w:rFonts w:ascii="Times New Roman" w:hAnsi="Times New Roman"/>
          <w:sz w:val="28"/>
          <w:szCs w:val="28"/>
        </w:rPr>
        <w:t>Терпеливый народ все  невзгоды снесёт,</w:t>
      </w:r>
    </w:p>
    <w:p w:rsidR="00250860" w:rsidRPr="00B451C8" w:rsidRDefault="00250860" w:rsidP="00250860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B451C8">
        <w:rPr>
          <w:rFonts w:ascii="Times New Roman" w:hAnsi="Times New Roman"/>
          <w:sz w:val="28"/>
          <w:szCs w:val="28"/>
        </w:rPr>
        <w:t>Нам  поможет  Господь, нас  Господь не оставит.</w:t>
      </w:r>
    </w:p>
    <w:p w:rsidR="00F32AD1" w:rsidRPr="00B451C8" w:rsidRDefault="00F32AD1" w:rsidP="00250860">
      <w:pPr>
        <w:pStyle w:val="a6"/>
        <w:ind w:firstLine="709"/>
        <w:rPr>
          <w:rFonts w:ascii="Times New Roman" w:hAnsi="Times New Roman"/>
          <w:sz w:val="28"/>
          <w:szCs w:val="28"/>
        </w:rPr>
      </w:pPr>
    </w:p>
    <w:p w:rsidR="00070F45" w:rsidRDefault="00070F45" w:rsidP="00070F45">
      <w:pPr>
        <w:pStyle w:val="text1"/>
        <w:shd w:val="clear" w:color="auto" w:fill="FFFFFF"/>
        <w:spacing w:before="0" w:after="0" w:line="276" w:lineRule="auto"/>
        <w:jc w:val="right"/>
        <w:rPr>
          <w:i/>
          <w:sz w:val="28"/>
          <w:szCs w:val="28"/>
        </w:rPr>
      </w:pPr>
      <w:r w:rsidRPr="00070F45">
        <w:rPr>
          <w:i/>
          <w:color w:val="000000"/>
          <w:szCs w:val="28"/>
        </w:rPr>
        <w:t xml:space="preserve">Слайд </w:t>
      </w:r>
      <w:r>
        <w:rPr>
          <w:i/>
          <w:color w:val="000000"/>
          <w:szCs w:val="28"/>
        </w:rPr>
        <w:t>9</w:t>
      </w:r>
    </w:p>
    <w:p w:rsidR="00F32AD1" w:rsidRPr="00B451C8" w:rsidRDefault="00F32AD1" w:rsidP="00250860">
      <w:pPr>
        <w:pStyle w:val="a6"/>
        <w:ind w:firstLine="709"/>
        <w:rPr>
          <w:rFonts w:ascii="Times New Roman" w:hAnsi="Times New Roman"/>
          <w:i/>
          <w:sz w:val="28"/>
          <w:szCs w:val="28"/>
        </w:rPr>
      </w:pPr>
      <w:r w:rsidRPr="00B451C8">
        <w:rPr>
          <w:rFonts w:ascii="Times New Roman" w:hAnsi="Times New Roman"/>
          <w:i/>
          <w:sz w:val="28"/>
          <w:szCs w:val="28"/>
        </w:rPr>
        <w:t>Звучит песня «Молитва»</w:t>
      </w:r>
    </w:p>
    <w:p w:rsidR="00E53688" w:rsidRDefault="00E53688" w:rsidP="00250860">
      <w:pPr>
        <w:rPr>
          <w:rFonts w:ascii="Times New Roman" w:hAnsi="Times New Roman" w:cs="Times New Roman"/>
          <w:sz w:val="28"/>
          <w:szCs w:val="28"/>
        </w:rPr>
      </w:pPr>
    </w:p>
    <w:p w:rsidR="00250860" w:rsidRDefault="00EC112F" w:rsidP="002508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Учитель. Спасибо всем за игру!</w:t>
      </w:r>
    </w:p>
    <w:p w:rsidR="00E53688" w:rsidRDefault="00E53688" w:rsidP="00B07E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3688" w:rsidRDefault="00E53688" w:rsidP="00B07E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3688" w:rsidRDefault="00E53688" w:rsidP="00B07E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112F" w:rsidRDefault="00EC112F" w:rsidP="00B07E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Использованная литература:</w:t>
      </w:r>
    </w:p>
    <w:p w:rsidR="00B07E1D" w:rsidRDefault="00B07E1D" w:rsidP="00B07E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Стихи:</w:t>
      </w:r>
    </w:p>
    <w:p w:rsidR="00B451C8" w:rsidRPr="00B07E1D" w:rsidRDefault="00B07E1D" w:rsidP="00B07E1D">
      <w:pPr>
        <w:pStyle w:val="ab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E1D">
        <w:rPr>
          <w:rFonts w:ascii="Times New Roman" w:hAnsi="Times New Roman" w:cs="Times New Roman"/>
          <w:sz w:val="28"/>
          <w:szCs w:val="28"/>
        </w:rPr>
        <w:t>Л.</w:t>
      </w:r>
      <w:r>
        <w:rPr>
          <w:rFonts w:ascii="Times New Roman" w:hAnsi="Times New Roman" w:cs="Times New Roman"/>
          <w:sz w:val="28"/>
          <w:szCs w:val="28"/>
        </w:rPr>
        <w:t xml:space="preserve"> Кудряшева «Яко звезды пресветлыя…»: Стихи о новомученниках и исповедниках Церкви Русской, 2016 </w:t>
      </w:r>
      <w:r w:rsidR="00B451C8" w:rsidRPr="00B07E1D">
        <w:rPr>
          <w:rFonts w:ascii="Georgia" w:hAnsi="Georgia"/>
          <w:b/>
          <w:bCs/>
          <w:i/>
          <w:iCs/>
          <w:color w:val="333333"/>
          <w:sz w:val="16"/>
          <w:szCs w:val="16"/>
          <w:shd w:val="clear" w:color="auto" w:fill="F9DE99"/>
        </w:rPr>
        <w:t xml:space="preserve">  </w:t>
      </w:r>
      <w:hyperlink r:id="rId11" w:history="1">
        <w:r w:rsidR="00B451C8" w:rsidRPr="00B07E1D">
          <w:rPr>
            <w:rStyle w:val="ac"/>
            <w:rFonts w:ascii="Georgia" w:hAnsi="Georgia"/>
            <w:b/>
            <w:bCs/>
            <w:i/>
            <w:iCs/>
            <w:sz w:val="16"/>
            <w:szCs w:val="16"/>
          </w:rPr>
          <w:t>https://napravdestoy.livejournal.com/4609853.htm</w:t>
        </w:r>
        <w:r w:rsidR="00B451C8" w:rsidRPr="00B07E1D">
          <w:rPr>
            <w:rStyle w:val="ac"/>
            <w:rFonts w:ascii="Georgia" w:hAnsi="Georgia"/>
            <w:b/>
            <w:bCs/>
            <w:i/>
            <w:iCs/>
            <w:sz w:val="16"/>
            <w:szCs w:val="16"/>
            <w:shd w:val="clear" w:color="auto" w:fill="F9DE99"/>
          </w:rPr>
          <w:t>l</w:t>
        </w:r>
      </w:hyperlink>
    </w:p>
    <w:p w:rsidR="00B07E1D" w:rsidRPr="00B07E1D" w:rsidRDefault="00B07E1D" w:rsidP="00B07E1D">
      <w:pPr>
        <w:pStyle w:val="ab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E1D">
        <w:rPr>
          <w:rFonts w:ascii="Times New Roman" w:hAnsi="Times New Roman" w:cs="Times New Roman"/>
          <w:bCs/>
          <w:iCs/>
          <w:color w:val="333333"/>
          <w:sz w:val="28"/>
          <w:szCs w:val="16"/>
        </w:rPr>
        <w:t>А.</w:t>
      </w:r>
      <w:r w:rsidRPr="00B07E1D">
        <w:rPr>
          <w:rFonts w:ascii="Georgia" w:hAnsi="Georgia"/>
          <w:bCs/>
          <w:iCs/>
          <w:color w:val="333333"/>
          <w:sz w:val="16"/>
          <w:szCs w:val="16"/>
        </w:rPr>
        <w:t xml:space="preserve"> </w:t>
      </w:r>
      <w:r w:rsidRPr="00B07E1D">
        <w:rPr>
          <w:rFonts w:ascii="Times New Roman" w:hAnsi="Times New Roman" w:cs="Times New Roman"/>
          <w:bCs/>
          <w:iCs/>
          <w:color w:val="333333"/>
          <w:sz w:val="28"/>
          <w:szCs w:val="28"/>
        </w:rPr>
        <w:t>Федоров</w:t>
      </w:r>
      <w:r>
        <w:rPr>
          <w:rFonts w:ascii="Times New Roman" w:hAnsi="Times New Roman" w:cs="Times New Roman"/>
          <w:bCs/>
          <w:iCs/>
          <w:color w:val="333333"/>
          <w:sz w:val="28"/>
          <w:szCs w:val="28"/>
        </w:rPr>
        <w:t xml:space="preserve"> Помню пустырь кричащих ворон </w:t>
      </w:r>
    </w:p>
    <w:p w:rsidR="00070F45" w:rsidRDefault="00070F45" w:rsidP="00B07E1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hyperlink r:id="rId12" w:history="1">
        <w:r w:rsidRPr="00B07E1D">
          <w:rPr>
            <w:rStyle w:val="ac"/>
            <w:rFonts w:ascii="Times New Roman" w:hAnsi="Times New Roman" w:cs="Times New Roman"/>
            <w:sz w:val="24"/>
            <w:szCs w:val="28"/>
          </w:rPr>
          <w:t>http://ржевскаяепархия.рф/2016/10/05/pravoslavnaya-rus-nikogda-ne-umret/</w:t>
        </w:r>
      </w:hyperlink>
      <w:r w:rsidRPr="00B07E1D">
        <w:rPr>
          <w:rFonts w:ascii="Times New Roman" w:hAnsi="Times New Roman" w:cs="Times New Roman"/>
          <w:sz w:val="24"/>
          <w:szCs w:val="28"/>
        </w:rPr>
        <w:t xml:space="preserve"> </w:t>
      </w:r>
    </w:p>
    <w:p w:rsidR="00B07E1D" w:rsidRPr="00B07E1D" w:rsidRDefault="00B07E1D" w:rsidP="00B07E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E1D">
        <w:rPr>
          <w:rFonts w:ascii="Times New Roman" w:hAnsi="Times New Roman" w:cs="Times New Roman"/>
          <w:sz w:val="28"/>
          <w:szCs w:val="28"/>
        </w:rPr>
        <w:t>Рисунки:</w:t>
      </w:r>
    </w:p>
    <w:p w:rsidR="00B07E1D" w:rsidRPr="00B07E1D" w:rsidRDefault="00B07E1D" w:rsidP="00B07E1D">
      <w:pPr>
        <w:rPr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Сайт </w:t>
      </w:r>
      <w:hyperlink r:id="rId13" w:history="1">
        <w:r w:rsidRPr="00B07E1D">
          <w:rPr>
            <w:rStyle w:val="ac"/>
            <w:szCs w:val="28"/>
            <w:lang w:val="en-US"/>
          </w:rPr>
          <w:t>http</w:t>
        </w:r>
        <w:r w:rsidRPr="00B07E1D">
          <w:rPr>
            <w:rStyle w:val="ac"/>
            <w:szCs w:val="28"/>
          </w:rPr>
          <w:t>://</w:t>
        </w:r>
        <w:r w:rsidRPr="00B07E1D">
          <w:rPr>
            <w:rStyle w:val="ac"/>
            <w:szCs w:val="28"/>
            <w:lang w:val="en-US"/>
          </w:rPr>
          <w:t>school</w:t>
        </w:r>
        <w:r w:rsidRPr="00B07E1D">
          <w:rPr>
            <w:rStyle w:val="ac"/>
            <w:szCs w:val="28"/>
          </w:rPr>
          <w:t>23</w:t>
        </w:r>
        <w:r w:rsidRPr="00B07E1D">
          <w:rPr>
            <w:rStyle w:val="ac"/>
            <w:szCs w:val="28"/>
            <w:lang w:val="en-US"/>
          </w:rPr>
          <w:t>ul</w:t>
        </w:r>
        <w:r w:rsidRPr="00B07E1D">
          <w:rPr>
            <w:rStyle w:val="ac"/>
            <w:szCs w:val="28"/>
          </w:rPr>
          <w:t>.</w:t>
        </w:r>
        <w:r w:rsidRPr="00B07E1D">
          <w:rPr>
            <w:rStyle w:val="ac"/>
            <w:szCs w:val="28"/>
            <w:lang w:val="en-US"/>
          </w:rPr>
          <w:t>narod</w:t>
        </w:r>
        <w:r w:rsidRPr="00B07E1D">
          <w:rPr>
            <w:rStyle w:val="ac"/>
            <w:szCs w:val="28"/>
          </w:rPr>
          <w:t>.</w:t>
        </w:r>
        <w:r w:rsidRPr="00B07E1D">
          <w:rPr>
            <w:rStyle w:val="ac"/>
            <w:szCs w:val="28"/>
            <w:lang w:val="en-US"/>
          </w:rPr>
          <w:t>ru</w:t>
        </w:r>
        <w:r w:rsidRPr="00B07E1D">
          <w:rPr>
            <w:rStyle w:val="ac"/>
            <w:szCs w:val="28"/>
          </w:rPr>
          <w:t>/</w:t>
        </w:r>
        <w:r w:rsidRPr="00B07E1D">
          <w:rPr>
            <w:rStyle w:val="ac"/>
            <w:szCs w:val="28"/>
            <w:lang w:val="en-US"/>
          </w:rPr>
          <w:t>index</w:t>
        </w:r>
        <w:r w:rsidRPr="00B07E1D">
          <w:rPr>
            <w:rStyle w:val="ac"/>
            <w:szCs w:val="28"/>
          </w:rPr>
          <w:t>/</w:t>
        </w:r>
        <w:r w:rsidRPr="00B07E1D">
          <w:rPr>
            <w:rStyle w:val="ac"/>
            <w:szCs w:val="28"/>
            <w:lang w:val="en-US"/>
          </w:rPr>
          <w:t>muzej</w:t>
        </w:r>
        <w:r w:rsidRPr="00B07E1D">
          <w:rPr>
            <w:rStyle w:val="ac"/>
            <w:szCs w:val="28"/>
          </w:rPr>
          <w:t>_</w:t>
        </w:r>
        <w:r w:rsidRPr="00B07E1D">
          <w:rPr>
            <w:rStyle w:val="ac"/>
            <w:szCs w:val="28"/>
            <w:lang w:val="en-US"/>
          </w:rPr>
          <w:t>pavla</w:t>
        </w:r>
        <w:r w:rsidRPr="00B07E1D">
          <w:rPr>
            <w:rStyle w:val="ac"/>
            <w:szCs w:val="28"/>
          </w:rPr>
          <w:t>_</w:t>
        </w:r>
        <w:r w:rsidRPr="00B07E1D">
          <w:rPr>
            <w:rStyle w:val="ac"/>
            <w:szCs w:val="28"/>
            <w:lang w:val="en-US"/>
          </w:rPr>
          <w:t>ansimova</w:t>
        </w:r>
        <w:r w:rsidRPr="00B07E1D">
          <w:rPr>
            <w:rStyle w:val="ac"/>
            <w:szCs w:val="28"/>
          </w:rPr>
          <w:t>/0-174</w:t>
        </w:r>
      </w:hyperlink>
      <w:r w:rsidRPr="00B07E1D">
        <w:rPr>
          <w:szCs w:val="28"/>
        </w:rPr>
        <w:t xml:space="preserve"> </w:t>
      </w:r>
    </w:p>
    <w:p w:rsidR="00B07E1D" w:rsidRPr="00B07E1D" w:rsidRDefault="00B07E1D" w:rsidP="00B07E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E1D">
        <w:rPr>
          <w:rFonts w:ascii="Times New Roman" w:hAnsi="Times New Roman" w:cs="Times New Roman"/>
          <w:sz w:val="28"/>
          <w:szCs w:val="28"/>
        </w:rPr>
        <w:t>Видео</w:t>
      </w:r>
    </w:p>
    <w:p w:rsidR="00B07E1D" w:rsidRPr="00B07E1D" w:rsidRDefault="00127A5E" w:rsidP="00B07E1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Песня Валерии Стебловской «Молитва»</w:t>
      </w:r>
    </w:p>
    <w:p w:rsidR="00A61497" w:rsidRDefault="00127A5E" w:rsidP="00B07E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4" w:history="1">
        <w:r w:rsidRPr="00946D48">
          <w:rPr>
            <w:rStyle w:val="ac"/>
            <w:rFonts w:ascii="Times New Roman" w:hAnsi="Times New Roman" w:cs="Times New Roman"/>
            <w:sz w:val="28"/>
            <w:szCs w:val="28"/>
          </w:rPr>
          <w:t>https://youtu.be/n2q6xfUGbCM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61497" w:rsidSect="00E53688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F0F" w:rsidRDefault="00E63F0F" w:rsidP="00250860">
      <w:pPr>
        <w:spacing w:after="0" w:line="240" w:lineRule="auto"/>
      </w:pPr>
      <w:r>
        <w:separator/>
      </w:r>
    </w:p>
  </w:endnote>
  <w:endnote w:type="continuationSeparator" w:id="1">
    <w:p w:rsidR="00E63F0F" w:rsidRDefault="00E63F0F" w:rsidP="00250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F0F" w:rsidRDefault="00E63F0F" w:rsidP="00250860">
      <w:pPr>
        <w:spacing w:after="0" w:line="240" w:lineRule="auto"/>
      </w:pPr>
      <w:r>
        <w:separator/>
      </w:r>
    </w:p>
  </w:footnote>
  <w:footnote w:type="continuationSeparator" w:id="1">
    <w:p w:rsidR="00E63F0F" w:rsidRDefault="00E63F0F" w:rsidP="002508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633F8"/>
    <w:multiLevelType w:val="hybridMultilevel"/>
    <w:tmpl w:val="50EE3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F6EC7"/>
    <w:multiLevelType w:val="multilevel"/>
    <w:tmpl w:val="37EA6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600606"/>
    <w:multiLevelType w:val="multilevel"/>
    <w:tmpl w:val="A41A1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C773949"/>
    <w:multiLevelType w:val="hybridMultilevel"/>
    <w:tmpl w:val="EC006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0860"/>
    <w:rsid w:val="00070F45"/>
    <w:rsid w:val="00127A5E"/>
    <w:rsid w:val="00192D60"/>
    <w:rsid w:val="0019644E"/>
    <w:rsid w:val="001B0F55"/>
    <w:rsid w:val="0022749C"/>
    <w:rsid w:val="00240A11"/>
    <w:rsid w:val="00250860"/>
    <w:rsid w:val="002607BF"/>
    <w:rsid w:val="00272148"/>
    <w:rsid w:val="00283139"/>
    <w:rsid w:val="002D6D30"/>
    <w:rsid w:val="003019CA"/>
    <w:rsid w:val="00336EAC"/>
    <w:rsid w:val="003A2D22"/>
    <w:rsid w:val="003F2670"/>
    <w:rsid w:val="00404D04"/>
    <w:rsid w:val="00426905"/>
    <w:rsid w:val="004D0481"/>
    <w:rsid w:val="005F1440"/>
    <w:rsid w:val="006521E8"/>
    <w:rsid w:val="00687DC1"/>
    <w:rsid w:val="007E5F8F"/>
    <w:rsid w:val="007E7D04"/>
    <w:rsid w:val="00814DF6"/>
    <w:rsid w:val="00A42558"/>
    <w:rsid w:val="00A61497"/>
    <w:rsid w:val="00AD31FA"/>
    <w:rsid w:val="00B07E1D"/>
    <w:rsid w:val="00B451C8"/>
    <w:rsid w:val="00CA516F"/>
    <w:rsid w:val="00CD0A19"/>
    <w:rsid w:val="00D6641E"/>
    <w:rsid w:val="00E53688"/>
    <w:rsid w:val="00E63F0F"/>
    <w:rsid w:val="00EC112F"/>
    <w:rsid w:val="00F03035"/>
    <w:rsid w:val="00F05E83"/>
    <w:rsid w:val="00F137DF"/>
    <w:rsid w:val="00F32AD1"/>
    <w:rsid w:val="00F52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9CA"/>
  </w:style>
  <w:style w:type="paragraph" w:styleId="1">
    <w:name w:val="heading 1"/>
    <w:basedOn w:val="a"/>
    <w:next w:val="a"/>
    <w:link w:val="10"/>
    <w:uiPriority w:val="9"/>
    <w:qFormat/>
    <w:rsid w:val="00404D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451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1">
    <w:name w:val="text1"/>
    <w:basedOn w:val="a"/>
    <w:rsid w:val="00250860"/>
    <w:pPr>
      <w:widowControl w:val="0"/>
      <w:suppressAutoHyphens/>
      <w:spacing w:before="280" w:after="280" w:line="24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character" w:customStyle="1" w:styleId="FootnoteCharacters">
    <w:name w:val="Footnote Characters"/>
    <w:rsid w:val="00250860"/>
    <w:rPr>
      <w:vertAlign w:val="superscript"/>
    </w:rPr>
  </w:style>
  <w:style w:type="character" w:styleId="a3">
    <w:name w:val="footnote reference"/>
    <w:rsid w:val="00250860"/>
    <w:rPr>
      <w:vertAlign w:val="superscript"/>
    </w:rPr>
  </w:style>
  <w:style w:type="paragraph" w:styleId="a4">
    <w:name w:val="footnote text"/>
    <w:basedOn w:val="a"/>
    <w:link w:val="a5"/>
    <w:rsid w:val="00250860"/>
    <w:pPr>
      <w:widowControl w:val="0"/>
      <w:suppressLineNumbers/>
      <w:suppressAutoHyphens/>
      <w:spacing w:after="0" w:line="240" w:lineRule="auto"/>
      <w:ind w:left="339" w:hanging="339"/>
    </w:pPr>
    <w:rPr>
      <w:rFonts w:ascii="Liberation Serif" w:eastAsia="Arial Unicode MS" w:hAnsi="Liberation Serif" w:cs="Arial Unicode MS"/>
      <w:kern w:val="1"/>
      <w:sz w:val="20"/>
      <w:szCs w:val="20"/>
      <w:lang w:eastAsia="zh-CN" w:bidi="hi-IN"/>
    </w:rPr>
  </w:style>
  <w:style w:type="character" w:customStyle="1" w:styleId="a5">
    <w:name w:val="Текст сноски Знак"/>
    <w:basedOn w:val="a0"/>
    <w:link w:val="a4"/>
    <w:rsid w:val="00250860"/>
    <w:rPr>
      <w:rFonts w:ascii="Liberation Serif" w:eastAsia="Arial Unicode MS" w:hAnsi="Liberation Serif" w:cs="Arial Unicode MS"/>
      <w:kern w:val="1"/>
      <w:sz w:val="20"/>
      <w:szCs w:val="20"/>
      <w:lang w:eastAsia="zh-CN" w:bidi="hi-IN"/>
    </w:rPr>
  </w:style>
  <w:style w:type="paragraph" w:styleId="a6">
    <w:name w:val="No Spacing"/>
    <w:uiPriority w:val="1"/>
    <w:qFormat/>
    <w:rsid w:val="0025086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endnote text"/>
    <w:basedOn w:val="a"/>
    <w:link w:val="a8"/>
    <w:uiPriority w:val="99"/>
    <w:semiHidden/>
    <w:unhideWhenUsed/>
    <w:rsid w:val="00250860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50860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250860"/>
    <w:rPr>
      <w:vertAlign w:val="superscript"/>
    </w:rPr>
  </w:style>
  <w:style w:type="table" w:styleId="aa">
    <w:name w:val="Table Grid"/>
    <w:basedOn w:val="a1"/>
    <w:uiPriority w:val="59"/>
    <w:rsid w:val="00F030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F1440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B451C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B451C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revnext">
    <w:name w:val="prevnext"/>
    <w:basedOn w:val="a"/>
    <w:rsid w:val="00B45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070F45"/>
    <w:rPr>
      <w:b/>
      <w:bCs/>
    </w:rPr>
  </w:style>
  <w:style w:type="paragraph" w:styleId="ae">
    <w:name w:val="Normal (Web)"/>
    <w:basedOn w:val="a"/>
    <w:uiPriority w:val="99"/>
    <w:unhideWhenUsed/>
    <w:rsid w:val="00A61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uiPriority w:val="99"/>
    <w:semiHidden/>
    <w:rsid w:val="00A61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92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92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04D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82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8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78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315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602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75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007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511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7063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2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8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8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9DE99"/>
                        <w:right w:val="none" w:sz="0" w:space="0" w:color="auto"/>
                      </w:divBdr>
                      <w:divsChild>
                        <w:div w:id="78986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135151">
                              <w:marLeft w:val="1087"/>
                              <w:marRight w:val="272"/>
                              <w:marTop w:val="272"/>
                              <w:marBottom w:val="54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30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783237">
                                      <w:marLeft w:val="13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534174">
                                          <w:marLeft w:val="0"/>
                                          <w:marRight w:val="0"/>
                                          <w:marTop w:val="0"/>
                                          <w:marBottom w:val="6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63092548">
                      <w:marLeft w:val="0"/>
                      <w:marRight w:val="0"/>
                      <w:marTop w:val="272"/>
                      <w:marBottom w:val="1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03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19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411409">
                                  <w:marLeft w:val="272"/>
                                  <w:marRight w:val="272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42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03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1632026">
                                              <w:marLeft w:val="0"/>
                                              <w:marRight w:val="0"/>
                                              <w:marTop w:val="0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4573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0456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2436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5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school23ul.narod.ru/index/muzej_pavla_ansimova/0-17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&#1088;&#1078;&#1077;&#1074;&#1089;&#1082;&#1072;&#1103;&#1077;&#1087;&#1072;&#1088;&#1093;&#1080;&#1103;.&#1088;&#1092;/2016/10/05/pravoslavnaya-rus-nikogda-ne-umret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apravdestoy.livejournal.com/4609853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school23ul.narod.ru/index/muzej_pavla_ansimova/0-174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youtu.be/n2q6xfUGb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65EC9-63FD-483F-98CB-EA1F6A6FA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7</Pages>
  <Words>1655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Фоминова</dc:creator>
  <cp:lastModifiedBy>Фоминова</cp:lastModifiedBy>
  <cp:revision>25</cp:revision>
  <dcterms:created xsi:type="dcterms:W3CDTF">2019-03-31T10:19:00Z</dcterms:created>
  <dcterms:modified xsi:type="dcterms:W3CDTF">2019-07-03T19:11:00Z</dcterms:modified>
</cp:coreProperties>
</file>